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9D" w:rsidRPr="002C3F06" w:rsidRDefault="00E5089D" w:rsidP="00E5089D">
      <w:pPr>
        <w:adjustRightInd w:val="0"/>
        <w:snapToGrid w:val="0"/>
        <w:spacing w:line="360" w:lineRule="auto"/>
        <w:rPr>
          <w:rFonts w:ascii="黑体" w:eastAsia="黑体" w:hAnsi="黑体" w:cs="仿宋"/>
          <w:sz w:val="32"/>
          <w:szCs w:val="32"/>
        </w:rPr>
      </w:pPr>
      <w:r w:rsidRPr="002C3F06">
        <w:rPr>
          <w:rFonts w:ascii="黑体" w:eastAsia="黑体" w:hAnsi="黑体" w:cs="仿宋" w:hint="eastAsia"/>
          <w:sz w:val="32"/>
          <w:szCs w:val="32"/>
        </w:rPr>
        <w:t>附件1</w:t>
      </w:r>
    </w:p>
    <w:p w:rsidR="00E5089D" w:rsidRDefault="00E5089D" w:rsidP="00E5089D">
      <w:pPr>
        <w:adjustRightInd w:val="0"/>
        <w:snapToGrid w:val="0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兰州大学</w:t>
      </w:r>
      <w:r w:rsidR="00950DC4">
        <w:rPr>
          <w:rFonts w:ascii="方正小标宋简体" w:eastAsia="方正小标宋简体" w:hAnsi="仿宋" w:cs="仿宋" w:hint="eastAsia"/>
          <w:sz w:val="44"/>
          <w:szCs w:val="44"/>
        </w:rPr>
        <w:t>2020</w:t>
      </w:r>
      <w:r w:rsidRPr="002C3F06">
        <w:rPr>
          <w:rFonts w:ascii="方正小标宋简体" w:eastAsia="方正小标宋简体" w:hAnsi="仿宋" w:cs="仿宋" w:hint="eastAsia"/>
          <w:sz w:val="44"/>
          <w:szCs w:val="44"/>
        </w:rPr>
        <w:t>年暑期就业资源开拓统计表</w:t>
      </w:r>
    </w:p>
    <w:p w:rsidR="00E5089D" w:rsidRPr="0030531C" w:rsidRDefault="00E5089D" w:rsidP="00E5089D">
      <w:pPr>
        <w:adjustRightInd w:val="0"/>
        <w:snapToGrid w:val="0"/>
        <w:rPr>
          <w:rFonts w:ascii="仿宋_GB2312" w:eastAsia="仿宋_GB2312" w:hAnsi="仿宋" w:cs="仿宋"/>
          <w:sz w:val="28"/>
          <w:szCs w:val="28"/>
        </w:rPr>
      </w:pPr>
      <w:r w:rsidRPr="0030531C">
        <w:rPr>
          <w:rFonts w:ascii="仿宋_GB2312" w:eastAsia="仿宋_GB2312" w:hAnsi="仿宋" w:cs="仿宋" w:hint="eastAsia"/>
          <w:sz w:val="28"/>
          <w:szCs w:val="28"/>
        </w:rPr>
        <w:t>学院</w:t>
      </w:r>
      <w:r>
        <w:rPr>
          <w:rFonts w:ascii="仿宋_GB2312" w:eastAsia="仿宋_GB2312" w:hAnsi="仿宋" w:cs="仿宋" w:hint="eastAsia"/>
          <w:sz w:val="28"/>
          <w:szCs w:val="28"/>
        </w:rPr>
        <w:t>（加盖公章）</w:t>
      </w:r>
      <w:r w:rsidRPr="0030531C">
        <w:rPr>
          <w:rFonts w:ascii="仿宋_GB2312" w:eastAsia="仿宋_GB2312" w:hAnsi="仿宋" w:cs="仿宋" w:hint="eastAsia"/>
          <w:sz w:val="28"/>
          <w:szCs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1535"/>
        <w:gridCol w:w="1256"/>
        <w:gridCol w:w="1535"/>
        <w:gridCol w:w="2089"/>
        <w:gridCol w:w="3071"/>
        <w:gridCol w:w="1200"/>
        <w:gridCol w:w="1202"/>
      </w:tblGrid>
      <w:tr w:rsidR="00E5089D" w:rsidRPr="002C3F06" w:rsidTr="001B10C2">
        <w:trPr>
          <w:trHeight w:val="1038"/>
        </w:trPr>
        <w:tc>
          <w:tcPr>
            <w:tcW w:w="738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C3F06">
              <w:rPr>
                <w:rFonts w:ascii="仿宋" w:eastAsia="仿宋" w:hAnsi="仿宋" w:cs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550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C3F06">
              <w:rPr>
                <w:rFonts w:ascii="仿宋" w:eastAsia="仿宋" w:hAnsi="仿宋" w:cs="仿宋" w:hint="eastAsia"/>
                <w:b/>
                <w:sz w:val="28"/>
                <w:szCs w:val="28"/>
              </w:rPr>
              <w:t>单位层次</w:t>
            </w:r>
          </w:p>
        </w:tc>
        <w:tc>
          <w:tcPr>
            <w:tcW w:w="450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C3F06">
              <w:rPr>
                <w:rFonts w:ascii="仿宋" w:eastAsia="仿宋" w:hAnsi="仿宋" w:cs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550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C3F06">
              <w:rPr>
                <w:rFonts w:ascii="仿宋" w:eastAsia="仿宋" w:hAnsi="仿宋" w:cs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749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C3F06">
              <w:rPr>
                <w:rFonts w:ascii="仿宋" w:eastAsia="仿宋" w:hAnsi="仿宋" w:cs="仿宋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1101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洽谈内容（要点）</w:t>
            </w:r>
          </w:p>
        </w:tc>
        <w:tc>
          <w:tcPr>
            <w:tcW w:w="430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C3F06">
              <w:rPr>
                <w:rFonts w:ascii="仿宋" w:eastAsia="仿宋" w:hAnsi="仿宋" w:cs="仿宋" w:hint="eastAsia"/>
                <w:b/>
                <w:sz w:val="28"/>
                <w:szCs w:val="28"/>
              </w:rPr>
              <w:t>是否签订实习协议</w:t>
            </w:r>
          </w:p>
        </w:tc>
        <w:tc>
          <w:tcPr>
            <w:tcW w:w="431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C3F06">
              <w:rPr>
                <w:rFonts w:ascii="仿宋" w:eastAsia="仿宋" w:hAnsi="仿宋" w:cs="仿宋" w:hint="eastAsia"/>
                <w:b/>
                <w:sz w:val="28"/>
                <w:szCs w:val="28"/>
              </w:rPr>
              <w:t>是否建立实习基地</w:t>
            </w:r>
          </w:p>
        </w:tc>
      </w:tr>
      <w:tr w:rsidR="00E5089D" w:rsidRPr="002C3F06" w:rsidTr="001B10C2">
        <w:trPr>
          <w:trHeight w:val="800"/>
        </w:trPr>
        <w:tc>
          <w:tcPr>
            <w:tcW w:w="738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1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0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5089D" w:rsidRPr="002C3F06" w:rsidTr="001B10C2">
        <w:trPr>
          <w:trHeight w:val="800"/>
        </w:trPr>
        <w:tc>
          <w:tcPr>
            <w:tcW w:w="738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1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0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5089D" w:rsidRPr="002C3F06" w:rsidTr="001B10C2">
        <w:trPr>
          <w:trHeight w:val="800"/>
        </w:trPr>
        <w:tc>
          <w:tcPr>
            <w:tcW w:w="738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1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0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bookmarkStart w:id="0" w:name="_GoBack"/>
        <w:bookmarkEnd w:id="0"/>
      </w:tr>
      <w:tr w:rsidR="00E5089D" w:rsidRPr="002C3F06" w:rsidTr="001B10C2">
        <w:trPr>
          <w:trHeight w:val="800"/>
        </w:trPr>
        <w:tc>
          <w:tcPr>
            <w:tcW w:w="738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1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0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5089D" w:rsidRPr="002C3F06" w:rsidTr="001B10C2">
        <w:trPr>
          <w:trHeight w:val="800"/>
        </w:trPr>
        <w:tc>
          <w:tcPr>
            <w:tcW w:w="738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1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0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E5089D" w:rsidRPr="002C3F06" w:rsidRDefault="00E5089D" w:rsidP="001B10C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582D99" w:rsidRPr="00E5089D" w:rsidRDefault="00E5089D" w:rsidP="00E5089D">
      <w:pPr>
        <w:adjustRightInd w:val="0"/>
        <w:snapToGrid w:val="0"/>
        <w:spacing w:line="360" w:lineRule="auto"/>
      </w:pPr>
      <w:r>
        <w:rPr>
          <w:rFonts w:ascii="宋体" w:hAnsi="宋体" w:cs="仿宋" w:hint="eastAsia"/>
          <w:szCs w:val="21"/>
        </w:rPr>
        <w:t>注：洽谈内容及实习协议可另附材料。</w:t>
      </w:r>
    </w:p>
    <w:sectPr w:rsidR="00582D99" w:rsidRPr="00E5089D" w:rsidSect="00E508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7F" w:rsidRDefault="00A1217F" w:rsidP="00E5089D">
      <w:r>
        <w:separator/>
      </w:r>
    </w:p>
  </w:endnote>
  <w:endnote w:type="continuationSeparator" w:id="0">
    <w:p w:rsidR="00A1217F" w:rsidRDefault="00A1217F" w:rsidP="00E5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7F" w:rsidRDefault="00A1217F" w:rsidP="00E5089D">
      <w:r>
        <w:separator/>
      </w:r>
    </w:p>
  </w:footnote>
  <w:footnote w:type="continuationSeparator" w:id="0">
    <w:p w:rsidR="00A1217F" w:rsidRDefault="00A1217F" w:rsidP="00E50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99"/>
    <w:rsid w:val="001B5184"/>
    <w:rsid w:val="00582D99"/>
    <w:rsid w:val="00950DC4"/>
    <w:rsid w:val="00A1217F"/>
    <w:rsid w:val="00E5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BADC9A-739E-44B6-9373-A47A6FB9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8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8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8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8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jczx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MeNTor</cp:lastModifiedBy>
  <cp:revision>3</cp:revision>
  <dcterms:created xsi:type="dcterms:W3CDTF">2019-07-16T09:33:00Z</dcterms:created>
  <dcterms:modified xsi:type="dcterms:W3CDTF">2020-07-14T06:58:00Z</dcterms:modified>
</cp:coreProperties>
</file>