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0CD13" w14:textId="77777777" w:rsidR="009F2713" w:rsidRPr="00112AA3" w:rsidRDefault="00116C26" w:rsidP="00E76F57">
      <w:pPr>
        <w:pStyle w:val="a3"/>
        <w:shd w:val="clear" w:color="auto" w:fill="FFFFFF"/>
        <w:spacing w:before="120" w:beforeAutospacing="0" w:after="120" w:afterAutospacing="0" w:line="360" w:lineRule="auto"/>
        <w:jc w:val="center"/>
        <w:rPr>
          <w:b/>
          <w:color w:val="000000" w:themeColor="text1"/>
          <w:sz w:val="32"/>
          <w:szCs w:val="32"/>
        </w:rPr>
      </w:pPr>
      <w:r w:rsidRPr="00116C26">
        <w:rPr>
          <w:rFonts w:hint="eastAsia"/>
          <w:b/>
          <w:color w:val="000000" w:themeColor="text1"/>
          <w:sz w:val="32"/>
          <w:szCs w:val="32"/>
        </w:rPr>
        <w:t>重庆大学土木工程结构智能诊治研究中心</w:t>
      </w:r>
      <w:r w:rsidR="009F2713" w:rsidRPr="00112AA3">
        <w:rPr>
          <w:rFonts w:hint="eastAsia"/>
          <w:b/>
          <w:color w:val="000000" w:themeColor="text1"/>
          <w:sz w:val="32"/>
          <w:szCs w:val="32"/>
        </w:rPr>
        <w:t>招聘启事</w:t>
      </w:r>
    </w:p>
    <w:p w14:paraId="3098261F" w14:textId="35BF7395" w:rsidR="009F2713" w:rsidRPr="009F2713" w:rsidRDefault="009F2713" w:rsidP="002B3892">
      <w:pPr>
        <w:pStyle w:val="a3"/>
        <w:shd w:val="clear" w:color="auto" w:fill="FFFFFF"/>
        <w:spacing w:before="0" w:beforeAutospacing="0" w:after="0" w:afterAutospacing="0" w:line="300" w:lineRule="auto"/>
        <w:ind w:firstLineChars="200" w:firstLine="480"/>
        <w:jc w:val="both"/>
        <w:rPr>
          <w:rFonts w:ascii="myFont" w:hAnsi="myFont" w:hint="eastAsia"/>
          <w:color w:val="000000" w:themeColor="text1"/>
          <w:sz w:val="21"/>
          <w:szCs w:val="21"/>
        </w:rPr>
      </w:pPr>
      <w:r w:rsidRPr="00551C20">
        <w:rPr>
          <w:rFonts w:hint="eastAsia"/>
          <w:color w:val="000000" w:themeColor="text1"/>
        </w:rPr>
        <w:t>重庆大学（</w:t>
      </w:r>
      <w:r w:rsidRPr="00551C20">
        <w:rPr>
          <w:rFonts w:cs="Times New Roman"/>
          <w:color w:val="000000" w:themeColor="text1"/>
        </w:rPr>
        <w:t>“</w:t>
      </w:r>
      <w:r w:rsidRPr="00551C20">
        <w:rPr>
          <w:rFonts w:ascii="Times New Roman" w:hAnsi="Times New Roman" w:cs="Times New Roman"/>
          <w:color w:val="000000" w:themeColor="text1"/>
        </w:rPr>
        <w:t>985</w:t>
      </w:r>
      <w:r w:rsidRPr="00551C20">
        <w:rPr>
          <w:rFonts w:cs="Times New Roman"/>
          <w:color w:val="000000" w:themeColor="text1"/>
        </w:rPr>
        <w:t>”</w:t>
      </w:r>
      <w:r w:rsidRPr="00551C20">
        <w:rPr>
          <w:rFonts w:hint="eastAsia"/>
          <w:color w:val="000000" w:themeColor="text1"/>
        </w:rPr>
        <w:t>、</w:t>
      </w:r>
      <w:r w:rsidRPr="00551C20">
        <w:rPr>
          <w:rFonts w:cs="Times New Roman"/>
          <w:color w:val="000000" w:themeColor="text1"/>
        </w:rPr>
        <w:t>“</w:t>
      </w:r>
      <w:r w:rsidRPr="00551C20">
        <w:rPr>
          <w:rFonts w:ascii="Times New Roman" w:hAnsi="Times New Roman" w:cs="Times New Roman"/>
          <w:color w:val="000000" w:themeColor="text1"/>
        </w:rPr>
        <w:t>211</w:t>
      </w:r>
      <w:r w:rsidRPr="00551C20">
        <w:rPr>
          <w:rFonts w:cs="Times New Roman"/>
          <w:color w:val="000000" w:themeColor="text1"/>
        </w:rPr>
        <w:t>”</w:t>
      </w:r>
      <w:r w:rsidRPr="00551C20">
        <w:rPr>
          <w:rFonts w:hint="eastAsia"/>
          <w:color w:val="000000" w:themeColor="text1"/>
        </w:rPr>
        <w:t>、双一流建设</w:t>
      </w:r>
      <w:r w:rsidRPr="00551C20">
        <w:rPr>
          <w:rFonts w:ascii="Times New Roman" w:hAnsi="Times New Roman" w:cs="Times New Roman"/>
          <w:color w:val="000000" w:themeColor="text1"/>
        </w:rPr>
        <w:t>A</w:t>
      </w:r>
      <w:r w:rsidRPr="00551C20">
        <w:rPr>
          <w:rFonts w:hint="eastAsia"/>
          <w:color w:val="000000" w:themeColor="text1"/>
        </w:rPr>
        <w:t>类高校）</w:t>
      </w:r>
      <w:r w:rsidR="00003922" w:rsidRPr="00003922">
        <w:rPr>
          <w:rFonts w:hint="eastAsia"/>
          <w:color w:val="000000" w:themeColor="text1"/>
        </w:rPr>
        <w:t>重庆大学土木工程结构智能诊治研究中心</w:t>
      </w:r>
      <w:r w:rsidRPr="00551C20">
        <w:rPr>
          <w:rFonts w:hint="eastAsia"/>
          <w:color w:val="000000" w:themeColor="text1"/>
        </w:rPr>
        <w:t>因建设需要，现就</w:t>
      </w:r>
      <w:r w:rsidR="00D5347E" w:rsidRPr="00D5347E">
        <w:rPr>
          <w:rFonts w:hint="eastAsia"/>
          <w:color w:val="000000" w:themeColor="text1"/>
        </w:rPr>
        <w:t>钢结构</w:t>
      </w:r>
      <w:r w:rsidR="008A0225" w:rsidRPr="00D5347E">
        <w:rPr>
          <w:rFonts w:hint="eastAsia"/>
          <w:color w:val="000000" w:themeColor="text1"/>
        </w:rPr>
        <w:t>桥梁</w:t>
      </w:r>
      <w:r w:rsidR="00F746C0">
        <w:rPr>
          <w:rFonts w:hint="eastAsia"/>
          <w:color w:val="000000" w:themeColor="text1"/>
        </w:rPr>
        <w:t>和</w:t>
      </w:r>
      <w:r w:rsidR="00D5347E" w:rsidRPr="00D5347E">
        <w:rPr>
          <w:rFonts w:hint="eastAsia"/>
          <w:color w:val="000000" w:themeColor="text1"/>
        </w:rPr>
        <w:t>组合结构桥梁</w:t>
      </w:r>
      <w:r w:rsidR="00F746C0">
        <w:rPr>
          <w:rFonts w:hint="eastAsia"/>
          <w:color w:val="000000" w:themeColor="text1"/>
        </w:rPr>
        <w:t>基本理论</w:t>
      </w:r>
      <w:r w:rsidR="00D5347E">
        <w:rPr>
          <w:rFonts w:hint="eastAsia"/>
          <w:color w:val="000000" w:themeColor="text1"/>
        </w:rPr>
        <w:t>、</w:t>
      </w:r>
      <w:r w:rsidR="00555317">
        <w:rPr>
          <w:rFonts w:hint="eastAsia"/>
          <w:color w:val="000000" w:themeColor="text1"/>
        </w:rPr>
        <w:t>土木工程</w:t>
      </w:r>
      <w:r w:rsidR="00D5347E" w:rsidRPr="00D5347E">
        <w:rPr>
          <w:rFonts w:hint="eastAsia"/>
          <w:color w:val="000000" w:themeColor="text1"/>
        </w:rPr>
        <w:t>结构损伤智能诊断与安全评估</w:t>
      </w:r>
      <w:r w:rsidR="00D5347E">
        <w:rPr>
          <w:rFonts w:hint="eastAsia"/>
          <w:color w:val="000000" w:themeColor="text1"/>
        </w:rPr>
        <w:t>、</w:t>
      </w:r>
      <w:r w:rsidR="00555317">
        <w:rPr>
          <w:rFonts w:hint="eastAsia"/>
          <w:color w:val="000000" w:themeColor="text1"/>
        </w:rPr>
        <w:t>高性能材料</w:t>
      </w:r>
      <w:r w:rsidR="00F6713A">
        <w:rPr>
          <w:rFonts w:hint="eastAsia"/>
          <w:color w:val="000000" w:themeColor="text1"/>
        </w:rPr>
        <w:t>土木工程结构</w:t>
      </w:r>
      <w:r w:rsidR="00D5347E">
        <w:rPr>
          <w:color w:val="000000" w:themeColor="text1"/>
        </w:rPr>
        <w:t>等</w:t>
      </w:r>
      <w:r w:rsidRPr="00551C20">
        <w:rPr>
          <w:rFonts w:hint="eastAsia"/>
          <w:color w:val="000000" w:themeColor="text1"/>
        </w:rPr>
        <w:t>相关方向</w:t>
      </w:r>
      <w:r w:rsidRPr="009F2713">
        <w:rPr>
          <w:rFonts w:hint="eastAsia"/>
          <w:color w:val="000000" w:themeColor="text1"/>
        </w:rPr>
        <w:t>招聘“弘深青年教师”若干名。</w:t>
      </w:r>
    </w:p>
    <w:p w14:paraId="57FB5365" w14:textId="77777777" w:rsidR="009F2713" w:rsidRPr="009F2713" w:rsidRDefault="009F2713" w:rsidP="002B3892">
      <w:pPr>
        <w:pStyle w:val="a3"/>
        <w:shd w:val="clear" w:color="auto" w:fill="FFFFFF"/>
        <w:spacing w:before="0" w:beforeAutospacing="0" w:after="0" w:afterAutospacing="0" w:line="337" w:lineRule="atLeast"/>
        <w:jc w:val="both"/>
        <w:rPr>
          <w:rFonts w:ascii="myFont" w:hAnsi="myFont" w:hint="eastAsia"/>
          <w:color w:val="000000" w:themeColor="text1"/>
          <w:sz w:val="21"/>
          <w:szCs w:val="21"/>
        </w:rPr>
      </w:pPr>
      <w:r w:rsidRPr="009F2713">
        <w:rPr>
          <w:rStyle w:val="a4"/>
          <w:rFonts w:hint="eastAsia"/>
          <w:color w:val="000000" w:themeColor="text1"/>
          <w:sz w:val="29"/>
          <w:szCs w:val="29"/>
        </w:rPr>
        <w:t>一、合作导师简介</w:t>
      </w:r>
    </w:p>
    <w:p w14:paraId="2991071B" w14:textId="465788C3" w:rsidR="009F2713" w:rsidRPr="00E504C8" w:rsidRDefault="00B573B2" w:rsidP="002B3892">
      <w:pPr>
        <w:pStyle w:val="a3"/>
        <w:shd w:val="clear" w:color="auto" w:fill="FFFFFF"/>
        <w:spacing w:before="0" w:beforeAutospacing="0" w:after="0" w:afterAutospacing="0" w:line="300" w:lineRule="auto"/>
        <w:ind w:firstLineChars="200" w:firstLine="480"/>
        <w:jc w:val="both"/>
        <w:rPr>
          <w:color w:val="000000" w:themeColor="text1"/>
        </w:rPr>
      </w:pPr>
      <w:r w:rsidRPr="00E504C8">
        <w:rPr>
          <w:rFonts w:hint="eastAsia"/>
          <w:color w:val="000000" w:themeColor="text1"/>
        </w:rPr>
        <w:t>狄谨</w:t>
      </w:r>
      <w:r w:rsidRPr="00E504C8">
        <w:rPr>
          <w:rFonts w:ascii="Times New Roman" w:hAnsi="Times New Roman" w:cs="Times New Roman"/>
          <w:color w:val="000000" w:themeColor="text1"/>
        </w:rPr>
        <w:t>（</w:t>
      </w:r>
      <w:r w:rsidRPr="00E504C8">
        <w:rPr>
          <w:rFonts w:ascii="Times New Roman" w:hAnsi="Times New Roman" w:cs="Times New Roman"/>
          <w:color w:val="000000" w:themeColor="text1"/>
        </w:rPr>
        <w:t>1972-</w:t>
      </w:r>
      <w:r w:rsidRPr="00E504C8">
        <w:rPr>
          <w:rFonts w:ascii="Times New Roman" w:hAnsi="Times New Roman" w:cs="Times New Roman"/>
          <w:color w:val="000000" w:themeColor="text1"/>
        </w:rPr>
        <w:t>）</w:t>
      </w:r>
      <w:r w:rsidRPr="00E504C8">
        <w:rPr>
          <w:rFonts w:hint="eastAsia"/>
          <w:color w:val="000000" w:themeColor="text1"/>
        </w:rPr>
        <w:t>，</w:t>
      </w:r>
      <w:r w:rsidR="009F2713" w:rsidRPr="00E504C8">
        <w:rPr>
          <w:rFonts w:hint="eastAsia"/>
          <w:color w:val="000000" w:themeColor="text1"/>
        </w:rPr>
        <w:t>重庆大学教授、博士生导师，</w:t>
      </w:r>
      <w:r w:rsidR="001951AE" w:rsidRPr="00E504C8">
        <w:rPr>
          <w:rFonts w:hint="eastAsia"/>
          <w:color w:val="000000" w:themeColor="text1"/>
        </w:rPr>
        <w:t>国家“万人计划”科技创新领军人才，科技部重点领域创新团队负责人。</w:t>
      </w:r>
    </w:p>
    <w:p w14:paraId="3BCA5E24" w14:textId="77777777" w:rsidR="00E504C8" w:rsidRPr="00E504C8" w:rsidRDefault="00E504C8" w:rsidP="002B3892">
      <w:pPr>
        <w:pStyle w:val="a3"/>
        <w:shd w:val="clear" w:color="auto" w:fill="FFFFFF"/>
        <w:spacing w:before="0" w:beforeAutospacing="0" w:after="0" w:afterAutospacing="0" w:line="300" w:lineRule="auto"/>
        <w:ind w:firstLineChars="200" w:firstLine="480"/>
        <w:jc w:val="both"/>
        <w:rPr>
          <w:rFonts w:ascii="myFont" w:hAnsi="myFont" w:hint="eastAsia"/>
          <w:color w:val="000000" w:themeColor="text1"/>
        </w:rPr>
      </w:pPr>
      <w:r w:rsidRPr="00E504C8">
        <w:rPr>
          <w:rFonts w:ascii="myFont" w:hAnsi="myFont" w:hint="eastAsia"/>
          <w:color w:val="000000" w:themeColor="text1"/>
        </w:rPr>
        <w:t>现任重庆大学土木工程学院桥梁与道路工程研究所所长，</w:t>
      </w:r>
      <w:r w:rsidR="00904968" w:rsidRPr="00904968">
        <w:rPr>
          <w:rFonts w:ascii="myFont" w:hAnsi="myFont" w:hint="eastAsia"/>
          <w:color w:val="000000" w:themeColor="text1"/>
        </w:rPr>
        <w:t>土木工程结构智能诊治研究中心</w:t>
      </w:r>
      <w:r w:rsidRPr="00E504C8">
        <w:rPr>
          <w:rFonts w:ascii="myFont" w:hAnsi="myFont" w:hint="eastAsia"/>
          <w:color w:val="000000" w:themeColor="text1"/>
        </w:rPr>
        <w:t>主任，国家级低碳绿色建筑国际联合研究中心低碳结构工程结构研究所所长，林同棪国际亚太基础设施创新中心执行主任，浙江大学、长安大学兼职教授。</w:t>
      </w:r>
    </w:p>
    <w:p w14:paraId="5D8A61EB" w14:textId="25C48ED9" w:rsidR="009F2713" w:rsidRPr="009F2713" w:rsidRDefault="004722A4" w:rsidP="002B3892">
      <w:pPr>
        <w:pStyle w:val="a3"/>
        <w:shd w:val="clear" w:color="auto" w:fill="FFFFFF"/>
        <w:spacing w:before="0" w:beforeAutospacing="0" w:after="0" w:afterAutospacing="0" w:line="300" w:lineRule="auto"/>
        <w:ind w:firstLineChars="200" w:firstLine="480"/>
        <w:jc w:val="both"/>
        <w:rPr>
          <w:rFonts w:ascii="myFont" w:hAnsi="myFont" w:hint="eastAsia"/>
          <w:color w:val="000000" w:themeColor="text1"/>
          <w:sz w:val="21"/>
          <w:szCs w:val="21"/>
        </w:rPr>
      </w:pPr>
      <w:r w:rsidRPr="004722A4">
        <w:rPr>
          <w:rFonts w:hint="eastAsia"/>
          <w:color w:val="000000" w:themeColor="text1"/>
        </w:rPr>
        <w:t>长期从事钢结构与组合结构桥梁基本理论与应用、新型材料与新型结构体系桥梁以及桥梁结构损伤诊断与安全评估等方向的研究工作，主持“十三五”国家重点研发计划课题、</w:t>
      </w:r>
      <w:r w:rsidRPr="00AF6FAF">
        <w:rPr>
          <w:rFonts w:ascii="Times New Roman" w:hAnsi="Times New Roman" w:cs="Times New Roman"/>
          <w:color w:val="000000" w:themeColor="text1"/>
        </w:rPr>
        <w:t>国家自然科学基金以及各类省部级纵向科研项目</w:t>
      </w:r>
      <w:r w:rsidRPr="00AF6FAF">
        <w:rPr>
          <w:rFonts w:ascii="Times New Roman" w:hAnsi="Times New Roman" w:cs="Times New Roman"/>
          <w:color w:val="000000" w:themeColor="text1"/>
        </w:rPr>
        <w:t>20</w:t>
      </w:r>
      <w:r w:rsidRPr="00AF6FAF">
        <w:rPr>
          <w:rFonts w:ascii="Times New Roman" w:hAnsi="Times New Roman" w:cs="Times New Roman"/>
          <w:color w:val="000000" w:themeColor="text1"/>
        </w:rPr>
        <w:t>余项，主持横向科研项目</w:t>
      </w:r>
      <w:r w:rsidR="000064C4">
        <w:rPr>
          <w:rFonts w:ascii="Times New Roman" w:hAnsi="Times New Roman" w:cs="Times New Roman"/>
          <w:color w:val="000000" w:themeColor="text1"/>
        </w:rPr>
        <w:t>4</w:t>
      </w:r>
      <w:r w:rsidRPr="00AF6FAF">
        <w:rPr>
          <w:rFonts w:ascii="Times New Roman" w:hAnsi="Times New Roman" w:cs="Times New Roman"/>
          <w:color w:val="000000" w:themeColor="text1"/>
        </w:rPr>
        <w:t>0</w:t>
      </w:r>
      <w:r w:rsidRPr="00AF6FAF">
        <w:rPr>
          <w:rFonts w:ascii="Times New Roman" w:hAnsi="Times New Roman" w:cs="Times New Roman"/>
          <w:color w:val="000000" w:themeColor="text1"/>
        </w:rPr>
        <w:t>余项</w:t>
      </w:r>
      <w:r w:rsidR="00B53EC2" w:rsidRPr="00AF6FAF">
        <w:rPr>
          <w:rFonts w:ascii="Times New Roman" w:hAnsi="Times New Roman" w:cs="Times New Roman"/>
          <w:color w:val="000000" w:themeColor="text1"/>
        </w:rPr>
        <w:t>，近</w:t>
      </w:r>
      <w:r w:rsidR="008450A2">
        <w:rPr>
          <w:rFonts w:ascii="Times New Roman" w:hAnsi="Times New Roman" w:cs="Times New Roman" w:hint="eastAsia"/>
          <w:color w:val="000000" w:themeColor="text1"/>
        </w:rPr>
        <w:t>三</w:t>
      </w:r>
      <w:r w:rsidR="00B53EC2" w:rsidRPr="00AF6FAF">
        <w:rPr>
          <w:rFonts w:ascii="Times New Roman" w:hAnsi="Times New Roman" w:cs="Times New Roman"/>
          <w:color w:val="000000" w:themeColor="text1"/>
        </w:rPr>
        <w:t>年科研经费</w:t>
      </w:r>
      <w:r w:rsidR="002D4290" w:rsidRPr="00AF6FAF">
        <w:rPr>
          <w:rFonts w:ascii="Times New Roman" w:hAnsi="Times New Roman" w:cs="Times New Roman"/>
          <w:color w:val="000000" w:themeColor="text1"/>
        </w:rPr>
        <w:t>合同总额超过</w:t>
      </w:r>
      <w:r w:rsidR="002D4290" w:rsidRPr="00AF6FAF">
        <w:rPr>
          <w:rFonts w:ascii="Times New Roman" w:hAnsi="Times New Roman" w:cs="Times New Roman"/>
          <w:color w:val="000000" w:themeColor="text1"/>
        </w:rPr>
        <w:t>4000</w:t>
      </w:r>
      <w:r w:rsidR="002D4290" w:rsidRPr="00AF6FAF">
        <w:rPr>
          <w:rFonts w:ascii="Times New Roman" w:hAnsi="Times New Roman" w:cs="Times New Roman"/>
          <w:color w:val="000000" w:themeColor="text1"/>
        </w:rPr>
        <w:t>万</w:t>
      </w:r>
      <w:r w:rsidR="004C2265">
        <w:rPr>
          <w:rFonts w:ascii="Times New Roman" w:hAnsi="Times New Roman" w:cs="Times New Roman" w:hint="eastAsia"/>
          <w:color w:val="000000" w:themeColor="text1"/>
        </w:rPr>
        <w:t>元</w:t>
      </w:r>
      <w:r w:rsidRPr="00AF6FAF">
        <w:rPr>
          <w:rFonts w:ascii="Times New Roman" w:hAnsi="Times New Roman" w:cs="Times New Roman"/>
          <w:color w:val="000000" w:themeColor="text1"/>
        </w:rPr>
        <w:t>。</w:t>
      </w:r>
    </w:p>
    <w:p w14:paraId="20DB6238" w14:textId="77777777" w:rsidR="009F2713" w:rsidRPr="009F2713" w:rsidRDefault="009F2713" w:rsidP="002B3892">
      <w:pPr>
        <w:pStyle w:val="a3"/>
        <w:shd w:val="clear" w:color="auto" w:fill="FFFFFF"/>
        <w:spacing w:before="0" w:beforeAutospacing="0" w:after="0" w:afterAutospacing="0" w:line="337" w:lineRule="atLeast"/>
        <w:jc w:val="both"/>
        <w:rPr>
          <w:rFonts w:ascii="myFont" w:hAnsi="myFont" w:hint="eastAsia"/>
          <w:color w:val="000000" w:themeColor="text1"/>
          <w:sz w:val="21"/>
          <w:szCs w:val="21"/>
        </w:rPr>
      </w:pPr>
      <w:r w:rsidRPr="009F2713">
        <w:rPr>
          <w:rStyle w:val="a4"/>
          <w:rFonts w:hint="eastAsia"/>
          <w:color w:val="000000" w:themeColor="text1"/>
          <w:sz w:val="29"/>
          <w:szCs w:val="29"/>
        </w:rPr>
        <w:t>二、招聘方向</w:t>
      </w:r>
    </w:p>
    <w:p w14:paraId="55CD5CDC" w14:textId="1F17E946" w:rsidR="00441A5E" w:rsidRPr="00441A5E" w:rsidRDefault="00441A5E" w:rsidP="002B3892">
      <w:pPr>
        <w:pStyle w:val="a3"/>
        <w:shd w:val="clear" w:color="auto" w:fill="FFFFFF"/>
        <w:spacing w:before="0" w:beforeAutospacing="0" w:after="0" w:afterAutospacing="0" w:line="300" w:lineRule="auto"/>
        <w:ind w:firstLineChars="200" w:firstLine="480"/>
        <w:jc w:val="both"/>
        <w:rPr>
          <w:rFonts w:ascii="Times New Roman" w:hAnsi="Times New Roman" w:cs="Times New Roman"/>
          <w:color w:val="000000" w:themeColor="text1"/>
        </w:rPr>
      </w:pPr>
      <w:r w:rsidRPr="00441A5E">
        <w:rPr>
          <w:rFonts w:ascii="Times New Roman" w:hAnsi="Times New Roman" w:cs="Times New Roman" w:hint="eastAsia"/>
          <w:color w:val="000000" w:themeColor="text1"/>
        </w:rPr>
        <w:t>1</w:t>
      </w:r>
      <w:r w:rsidRPr="00441A5E">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441A5E">
        <w:rPr>
          <w:rFonts w:ascii="Times New Roman" w:hAnsi="Times New Roman" w:cs="Times New Roman" w:hint="eastAsia"/>
          <w:color w:val="000000" w:themeColor="text1"/>
        </w:rPr>
        <w:t>钢结构桥梁和组合结构桥梁基本理论</w:t>
      </w:r>
    </w:p>
    <w:p w14:paraId="15AEE4E2" w14:textId="735CD348" w:rsidR="00441A5E" w:rsidRPr="00441A5E" w:rsidRDefault="00441A5E" w:rsidP="002B3892">
      <w:pPr>
        <w:pStyle w:val="a3"/>
        <w:shd w:val="clear" w:color="auto" w:fill="FFFFFF"/>
        <w:spacing w:before="0" w:beforeAutospacing="0" w:after="0" w:afterAutospacing="0" w:line="300" w:lineRule="auto"/>
        <w:ind w:firstLineChars="200" w:firstLine="480"/>
        <w:jc w:val="both"/>
        <w:rPr>
          <w:rFonts w:ascii="Times New Roman" w:hAnsi="Times New Roman" w:cs="Times New Roman"/>
          <w:color w:val="000000" w:themeColor="text1"/>
        </w:rPr>
      </w:pPr>
      <w:r w:rsidRPr="00441A5E">
        <w:rPr>
          <w:rFonts w:ascii="Times New Roman" w:hAnsi="Times New Roman" w:cs="Times New Roman"/>
          <w:color w:val="000000" w:themeColor="text1"/>
        </w:rPr>
        <w:t>2.</w:t>
      </w:r>
      <w:r>
        <w:rPr>
          <w:rFonts w:ascii="Times New Roman" w:hAnsi="Times New Roman" w:cs="Times New Roman"/>
          <w:color w:val="000000" w:themeColor="text1"/>
        </w:rPr>
        <w:t xml:space="preserve"> </w:t>
      </w:r>
      <w:r w:rsidRPr="00441A5E">
        <w:rPr>
          <w:rFonts w:ascii="Times New Roman" w:hAnsi="Times New Roman" w:cs="Times New Roman" w:hint="eastAsia"/>
          <w:color w:val="000000" w:themeColor="text1"/>
        </w:rPr>
        <w:t>土木工程结构损伤智能诊断与安全评估</w:t>
      </w:r>
    </w:p>
    <w:p w14:paraId="164EC938" w14:textId="5ABFEC4B" w:rsidR="00441A5E" w:rsidRPr="006872CC" w:rsidRDefault="00441A5E" w:rsidP="002B3892">
      <w:pPr>
        <w:pStyle w:val="a3"/>
        <w:shd w:val="clear" w:color="auto" w:fill="FFFFFF"/>
        <w:spacing w:before="0" w:beforeAutospacing="0" w:after="0" w:afterAutospacing="0" w:line="300" w:lineRule="auto"/>
        <w:ind w:firstLineChars="200" w:firstLine="480"/>
        <w:jc w:val="both"/>
        <w:rPr>
          <w:rFonts w:ascii="Times New Roman" w:hAnsi="Times New Roman" w:cs="Times New Roman"/>
          <w:color w:val="000000" w:themeColor="text1"/>
        </w:rPr>
      </w:pPr>
      <w:r w:rsidRPr="00441A5E">
        <w:rPr>
          <w:rFonts w:ascii="Times New Roman" w:hAnsi="Times New Roman" w:cs="Times New Roman"/>
          <w:color w:val="000000" w:themeColor="text1"/>
        </w:rPr>
        <w:t>3.</w:t>
      </w:r>
      <w:r>
        <w:rPr>
          <w:rFonts w:ascii="Times New Roman" w:hAnsi="Times New Roman" w:cs="Times New Roman"/>
          <w:color w:val="000000" w:themeColor="text1"/>
        </w:rPr>
        <w:t xml:space="preserve"> </w:t>
      </w:r>
      <w:r w:rsidRPr="00441A5E">
        <w:rPr>
          <w:rFonts w:ascii="Times New Roman" w:hAnsi="Times New Roman" w:cs="Times New Roman" w:hint="eastAsia"/>
          <w:color w:val="000000" w:themeColor="text1"/>
        </w:rPr>
        <w:t>高性能材料土木工程结构</w:t>
      </w:r>
    </w:p>
    <w:p w14:paraId="3731ACE3" w14:textId="77777777" w:rsidR="009F2713" w:rsidRPr="009F2713" w:rsidRDefault="009F2713" w:rsidP="002B3892">
      <w:pPr>
        <w:pStyle w:val="a3"/>
        <w:shd w:val="clear" w:color="auto" w:fill="FFFFFF"/>
        <w:spacing w:before="0" w:beforeAutospacing="0" w:after="0" w:afterAutospacing="0" w:line="337" w:lineRule="atLeast"/>
        <w:jc w:val="both"/>
        <w:rPr>
          <w:rFonts w:ascii="myFont" w:hAnsi="myFont" w:hint="eastAsia"/>
          <w:color w:val="000000" w:themeColor="text1"/>
          <w:sz w:val="21"/>
          <w:szCs w:val="21"/>
        </w:rPr>
      </w:pPr>
      <w:r w:rsidRPr="009F2713">
        <w:rPr>
          <w:rStyle w:val="a4"/>
          <w:rFonts w:hint="eastAsia"/>
          <w:color w:val="000000" w:themeColor="text1"/>
          <w:sz w:val="29"/>
          <w:szCs w:val="29"/>
        </w:rPr>
        <w:t>三、主要研究课题</w:t>
      </w:r>
    </w:p>
    <w:p w14:paraId="3112E86D" w14:textId="102B5E94" w:rsidR="00C5471E" w:rsidRPr="00652E1B" w:rsidRDefault="00C5471E" w:rsidP="00652E1B">
      <w:pPr>
        <w:pStyle w:val="a3"/>
        <w:shd w:val="clear" w:color="auto" w:fill="FFFFFF"/>
        <w:spacing w:before="0" w:beforeAutospacing="0" w:after="0" w:afterAutospacing="0" w:line="300" w:lineRule="auto"/>
        <w:ind w:firstLineChars="200" w:firstLine="480"/>
        <w:jc w:val="both"/>
        <w:rPr>
          <w:rFonts w:ascii="Times New Roman" w:hAnsi="Times New Roman" w:cs="Times New Roman"/>
          <w:color w:val="000000" w:themeColor="text1"/>
        </w:rPr>
      </w:pPr>
      <w:r w:rsidRPr="00652E1B">
        <w:rPr>
          <w:rFonts w:ascii="Times New Roman" w:hAnsi="Times New Roman" w:cs="Times New Roman"/>
          <w:color w:val="000000" w:themeColor="text1"/>
        </w:rPr>
        <w:t xml:space="preserve">1. </w:t>
      </w:r>
      <w:r w:rsidRPr="00C5471E">
        <w:rPr>
          <w:rFonts w:ascii="Times New Roman" w:hAnsi="Times New Roman" w:cs="Times New Roman" w:hint="eastAsia"/>
          <w:color w:val="000000" w:themeColor="text1"/>
        </w:rPr>
        <w:t>2016</w:t>
      </w:r>
      <w:r w:rsidRPr="00C5471E">
        <w:rPr>
          <w:rFonts w:ascii="Times New Roman" w:hAnsi="Times New Roman" w:cs="Times New Roman" w:hint="eastAsia"/>
          <w:color w:val="000000" w:themeColor="text1"/>
        </w:rPr>
        <w:t>年“十三五”国家重点研发计划项目</w:t>
      </w:r>
      <w:r w:rsidRPr="00652E1B">
        <w:rPr>
          <w:rFonts w:ascii="Times New Roman" w:hAnsi="Times New Roman" w:cs="Times New Roman" w:hint="eastAsia"/>
          <w:color w:val="000000" w:themeColor="text1"/>
        </w:rPr>
        <w:t>：</w:t>
      </w:r>
      <w:r w:rsidRPr="00C5471E">
        <w:rPr>
          <w:rFonts w:ascii="Times New Roman" w:hAnsi="Times New Roman" w:cs="Times New Roman" w:hint="eastAsia"/>
          <w:color w:val="000000" w:themeColor="text1"/>
        </w:rPr>
        <w:t>高性能钢结构体系研究与示范应用—课题二：城市桥梁、停车设施钢结构体系及工程示范（</w:t>
      </w:r>
      <w:r w:rsidRPr="00C5471E">
        <w:rPr>
          <w:rFonts w:ascii="Times New Roman" w:hAnsi="Times New Roman" w:cs="Times New Roman" w:hint="eastAsia"/>
          <w:color w:val="000000" w:themeColor="text1"/>
        </w:rPr>
        <w:t>2016YFC0701202</w:t>
      </w:r>
      <w:r w:rsidRPr="00C5471E">
        <w:rPr>
          <w:rFonts w:ascii="Times New Roman" w:hAnsi="Times New Roman" w:cs="Times New Roman" w:hint="eastAsia"/>
          <w:color w:val="000000" w:themeColor="text1"/>
        </w:rPr>
        <w:t>）</w:t>
      </w:r>
    </w:p>
    <w:p w14:paraId="0B540007" w14:textId="114902AC" w:rsidR="00614A5A" w:rsidRPr="00614A5A" w:rsidRDefault="00C5471E" w:rsidP="00652E1B">
      <w:pPr>
        <w:pStyle w:val="a3"/>
        <w:shd w:val="clear" w:color="auto" w:fill="FFFFFF"/>
        <w:spacing w:before="0" w:beforeAutospacing="0" w:after="0" w:afterAutospacing="0" w:line="300" w:lineRule="auto"/>
        <w:ind w:firstLineChars="200" w:firstLine="480"/>
        <w:jc w:val="both"/>
        <w:rPr>
          <w:rFonts w:ascii="Times New Roman" w:hAnsi="Times New Roman" w:cs="Times New Roman"/>
          <w:color w:val="000000" w:themeColor="text1"/>
        </w:rPr>
      </w:pPr>
      <w:r w:rsidRPr="00652E1B">
        <w:rPr>
          <w:rFonts w:ascii="Times New Roman" w:hAnsi="Times New Roman" w:cs="Times New Roman" w:hint="eastAsia"/>
          <w:color w:val="000000" w:themeColor="text1"/>
        </w:rPr>
        <w:t>2</w:t>
      </w:r>
      <w:r w:rsidRPr="00652E1B">
        <w:rPr>
          <w:rFonts w:ascii="Times New Roman" w:hAnsi="Times New Roman" w:cs="Times New Roman"/>
          <w:color w:val="000000" w:themeColor="text1"/>
        </w:rPr>
        <w:t>.</w:t>
      </w:r>
      <w:r w:rsidR="00614A5A" w:rsidRPr="00652E1B">
        <w:rPr>
          <w:rFonts w:ascii="Times New Roman" w:hAnsi="Times New Roman" w:cs="Times New Roman" w:hint="eastAsia"/>
          <w:color w:val="000000" w:themeColor="text1"/>
        </w:rPr>
        <w:t xml:space="preserve"> 2017</w:t>
      </w:r>
      <w:r w:rsidR="00614A5A" w:rsidRPr="00652E1B">
        <w:rPr>
          <w:rFonts w:ascii="Times New Roman" w:hAnsi="Times New Roman" w:cs="Times New Roman" w:hint="eastAsia"/>
          <w:color w:val="000000" w:themeColor="text1"/>
        </w:rPr>
        <w:t>年“十三五”</w:t>
      </w:r>
      <w:r w:rsidR="00614A5A" w:rsidRPr="00614A5A">
        <w:rPr>
          <w:rFonts w:ascii="Times New Roman" w:hAnsi="Times New Roman" w:cs="Times New Roman" w:hint="eastAsia"/>
          <w:color w:val="000000" w:themeColor="text1"/>
        </w:rPr>
        <w:t>国家重点研发计划项目</w:t>
      </w:r>
      <w:r w:rsidR="00614A5A" w:rsidRPr="00652E1B">
        <w:rPr>
          <w:rFonts w:ascii="Times New Roman" w:hAnsi="Times New Roman" w:cs="Times New Roman" w:hint="eastAsia"/>
          <w:color w:val="000000" w:themeColor="text1"/>
        </w:rPr>
        <w:t>：</w:t>
      </w:r>
      <w:r w:rsidR="00614A5A" w:rsidRPr="00614A5A">
        <w:rPr>
          <w:rFonts w:ascii="Times New Roman" w:hAnsi="Times New Roman" w:cs="Times New Roman" w:hint="eastAsia"/>
          <w:color w:val="000000" w:themeColor="text1"/>
        </w:rPr>
        <w:t>高性能纤维增强复合材料与新型结构关键技术研究与应用—课题五：复材拉挤型材新型构件及其新型结构体系应用技术（</w:t>
      </w:r>
      <w:r w:rsidR="00614A5A" w:rsidRPr="00614A5A">
        <w:rPr>
          <w:rFonts w:ascii="Times New Roman" w:hAnsi="Times New Roman" w:cs="Times New Roman" w:hint="eastAsia"/>
          <w:color w:val="000000" w:themeColor="text1"/>
        </w:rPr>
        <w:t>2017YFC0703005</w:t>
      </w:r>
      <w:r w:rsidR="00614A5A" w:rsidRPr="00614A5A">
        <w:rPr>
          <w:rFonts w:ascii="Times New Roman" w:hAnsi="Times New Roman" w:cs="Times New Roman" w:hint="eastAsia"/>
          <w:color w:val="000000" w:themeColor="text1"/>
        </w:rPr>
        <w:t>）</w:t>
      </w:r>
    </w:p>
    <w:p w14:paraId="14374B8F" w14:textId="285A66F2" w:rsidR="00652E1B" w:rsidRDefault="00B9514A" w:rsidP="002B3892">
      <w:pPr>
        <w:pStyle w:val="a3"/>
        <w:shd w:val="clear" w:color="auto" w:fill="FFFFFF"/>
        <w:spacing w:before="0" w:beforeAutospacing="0" w:after="0" w:afterAutospacing="0" w:line="300" w:lineRule="auto"/>
        <w:ind w:firstLineChars="200" w:firstLine="480"/>
        <w:jc w:val="both"/>
        <w:rPr>
          <w:rFonts w:ascii="Times New Roman" w:hAnsi="Times New Roman" w:cs="Times New Roman"/>
          <w:color w:val="000000" w:themeColor="text1"/>
        </w:rPr>
      </w:pPr>
      <w:r w:rsidRPr="00652E1B">
        <w:rPr>
          <w:rFonts w:ascii="Times New Roman" w:hAnsi="Times New Roman" w:cs="Times New Roman"/>
          <w:color w:val="000000" w:themeColor="text1"/>
        </w:rPr>
        <w:t xml:space="preserve">3. </w:t>
      </w:r>
      <w:r w:rsidRPr="00B9514A">
        <w:rPr>
          <w:rFonts w:ascii="Times New Roman" w:hAnsi="Times New Roman" w:cs="Times New Roman" w:hint="eastAsia"/>
          <w:color w:val="000000" w:themeColor="text1"/>
        </w:rPr>
        <w:t>2018</w:t>
      </w:r>
      <w:r w:rsidRPr="00B9514A">
        <w:rPr>
          <w:rFonts w:ascii="Times New Roman" w:hAnsi="Times New Roman" w:cs="Times New Roman" w:hint="eastAsia"/>
          <w:color w:val="000000" w:themeColor="text1"/>
        </w:rPr>
        <w:t>年“十三五”国家重点研发计划项目</w:t>
      </w:r>
      <w:r w:rsidRPr="00652E1B">
        <w:rPr>
          <w:rFonts w:ascii="Times New Roman" w:hAnsi="Times New Roman" w:cs="Times New Roman" w:hint="eastAsia"/>
          <w:color w:val="000000" w:themeColor="text1"/>
        </w:rPr>
        <w:t>：</w:t>
      </w:r>
      <w:r w:rsidRPr="00B9514A">
        <w:rPr>
          <w:rFonts w:ascii="Times New Roman" w:hAnsi="Times New Roman" w:cs="Times New Roman" w:hint="eastAsia"/>
          <w:color w:val="000000" w:themeColor="text1"/>
        </w:rPr>
        <w:t>高性能建筑结构钢材应用技术与示范—课题一之子课题二：高强度结构钢材基本构件设计理论及方法研究（</w:t>
      </w:r>
      <w:r w:rsidRPr="00B9514A">
        <w:rPr>
          <w:rFonts w:ascii="Times New Roman" w:hAnsi="Times New Roman" w:cs="Times New Roman" w:hint="eastAsia"/>
          <w:color w:val="000000" w:themeColor="text1"/>
        </w:rPr>
        <w:t>2018YFC0705501</w:t>
      </w:r>
      <w:r w:rsidRPr="00B9514A">
        <w:rPr>
          <w:rFonts w:ascii="Times New Roman" w:hAnsi="Times New Roman" w:cs="Times New Roman" w:hint="eastAsia"/>
          <w:color w:val="000000" w:themeColor="text1"/>
        </w:rPr>
        <w:t>）</w:t>
      </w:r>
      <w:r w:rsidRPr="00652E1B">
        <w:rPr>
          <w:rFonts w:ascii="Times New Roman" w:hAnsi="Times New Roman" w:cs="Times New Roman" w:hint="eastAsia"/>
          <w:color w:val="000000" w:themeColor="text1"/>
        </w:rPr>
        <w:t>；</w:t>
      </w:r>
      <w:r w:rsidRPr="00B9514A">
        <w:rPr>
          <w:rFonts w:ascii="Times New Roman" w:hAnsi="Times New Roman" w:cs="Times New Roman" w:hint="eastAsia"/>
          <w:color w:val="000000" w:themeColor="text1"/>
        </w:rPr>
        <w:t>课题三之子课题二：高效截面型钢结构应用技术（</w:t>
      </w:r>
      <w:r w:rsidRPr="00B9514A">
        <w:rPr>
          <w:rFonts w:ascii="Times New Roman" w:hAnsi="Times New Roman" w:cs="Times New Roman" w:hint="eastAsia"/>
          <w:color w:val="000000" w:themeColor="text1"/>
        </w:rPr>
        <w:t>2018YFC0705503</w:t>
      </w:r>
      <w:r w:rsidRPr="00B9514A">
        <w:rPr>
          <w:rFonts w:ascii="Times New Roman" w:hAnsi="Times New Roman" w:cs="Times New Roman" w:hint="eastAsia"/>
          <w:color w:val="000000" w:themeColor="text1"/>
        </w:rPr>
        <w:t>）</w:t>
      </w:r>
      <w:r w:rsidRPr="00652E1B">
        <w:rPr>
          <w:rFonts w:ascii="Times New Roman" w:hAnsi="Times New Roman" w:cs="Times New Roman" w:hint="eastAsia"/>
          <w:color w:val="000000" w:themeColor="text1"/>
        </w:rPr>
        <w:t>；</w:t>
      </w:r>
      <w:r w:rsidRPr="00B9514A">
        <w:rPr>
          <w:rFonts w:ascii="Times New Roman" w:hAnsi="Times New Roman" w:cs="Times New Roman" w:hint="eastAsia"/>
          <w:color w:val="000000" w:themeColor="text1"/>
        </w:rPr>
        <w:t>课题五：高性能结构钢配套的连接材料和相应的连接技术（</w:t>
      </w:r>
      <w:r w:rsidRPr="00B9514A">
        <w:rPr>
          <w:rFonts w:ascii="Times New Roman" w:hAnsi="Times New Roman" w:cs="Times New Roman" w:hint="eastAsia"/>
          <w:color w:val="000000" w:themeColor="text1"/>
        </w:rPr>
        <w:t>2018YFC0705505</w:t>
      </w:r>
      <w:r w:rsidRPr="00B9514A">
        <w:rPr>
          <w:rFonts w:ascii="Times New Roman" w:hAnsi="Times New Roman" w:cs="Times New Roman" w:hint="eastAsia"/>
          <w:color w:val="000000" w:themeColor="text1"/>
        </w:rPr>
        <w:t>）</w:t>
      </w:r>
    </w:p>
    <w:p w14:paraId="177C5171" w14:textId="174D19CB" w:rsidR="00652E1B" w:rsidRDefault="00652E1B" w:rsidP="00652E1B">
      <w:pPr>
        <w:pStyle w:val="a3"/>
        <w:shd w:val="clear" w:color="auto" w:fill="FFFFFF"/>
        <w:spacing w:before="0" w:beforeAutospacing="0" w:after="0" w:afterAutospacing="0" w:line="300" w:lineRule="auto"/>
        <w:ind w:firstLineChars="200" w:firstLine="48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4. </w:t>
      </w:r>
      <w:r w:rsidRPr="00995BB2">
        <w:rPr>
          <w:rFonts w:ascii="Times New Roman" w:hAnsi="Times New Roman" w:cs="Times New Roman" w:hint="eastAsia"/>
          <w:color w:val="000000" w:themeColor="text1"/>
        </w:rPr>
        <w:t>国家自然科学基金重大项目</w:t>
      </w:r>
      <w:r w:rsidRPr="007048A0">
        <w:rPr>
          <w:rFonts w:ascii="Times New Roman" w:hAnsi="Times New Roman" w:cs="Times New Roman" w:hint="eastAsia"/>
          <w:color w:val="000000" w:themeColor="text1"/>
        </w:rPr>
        <w:t>(</w:t>
      </w:r>
      <w:r w:rsidRPr="00995BB2">
        <w:rPr>
          <w:rFonts w:ascii="Times New Roman" w:hAnsi="Times New Roman" w:cs="Times New Roman"/>
          <w:color w:val="000000" w:themeColor="text1"/>
        </w:rPr>
        <w:t>51890902</w:t>
      </w:r>
      <w:r w:rsidRPr="007048A0">
        <w:rPr>
          <w:rFonts w:ascii="Times New Roman" w:hAnsi="Times New Roman" w:cs="Times New Roman" w:hint="eastAsia"/>
          <w:color w:val="000000" w:themeColor="text1"/>
        </w:rPr>
        <w:t>)</w:t>
      </w:r>
      <w:r>
        <w:rPr>
          <w:rFonts w:ascii="Times New Roman" w:hAnsi="Times New Roman" w:cs="Times New Roman" w:hint="eastAsia"/>
          <w:color w:val="000000" w:themeColor="text1"/>
        </w:rPr>
        <w:t>，</w:t>
      </w:r>
      <w:r w:rsidRPr="00995BB2">
        <w:rPr>
          <w:rFonts w:ascii="Times New Roman" w:hAnsi="Times New Roman" w:cs="Times New Roman" w:hint="eastAsia"/>
          <w:color w:val="000000" w:themeColor="text1"/>
        </w:rPr>
        <w:t>钢结构高效抗震体系研究</w:t>
      </w:r>
      <w:r>
        <w:rPr>
          <w:rFonts w:ascii="Times New Roman" w:hAnsi="Times New Roman" w:cs="Times New Roman" w:hint="eastAsia"/>
          <w:color w:val="000000" w:themeColor="text1"/>
        </w:rPr>
        <w:t>，</w:t>
      </w:r>
      <w:r>
        <w:rPr>
          <w:rFonts w:ascii="Times New Roman" w:hAnsi="Times New Roman" w:cs="Times New Roman"/>
          <w:color w:val="000000" w:themeColor="text1"/>
        </w:rPr>
        <w:t>子</w:t>
      </w:r>
      <w:r>
        <w:rPr>
          <w:rFonts w:ascii="Times New Roman" w:hAnsi="Times New Roman" w:cs="Times New Roman" w:hint="eastAsia"/>
          <w:color w:val="000000" w:themeColor="text1"/>
        </w:rPr>
        <w:t>课题</w:t>
      </w:r>
      <w:r>
        <w:rPr>
          <w:rFonts w:ascii="Times New Roman" w:hAnsi="Times New Roman" w:cs="Times New Roman"/>
          <w:color w:val="000000" w:themeColor="text1"/>
        </w:rPr>
        <w:t>五：</w:t>
      </w:r>
      <w:r w:rsidRPr="00A37A32">
        <w:rPr>
          <w:rFonts w:ascii="Times New Roman" w:hAnsi="Times New Roman" w:cs="Times New Roman" w:hint="eastAsia"/>
          <w:color w:val="000000" w:themeColor="text1"/>
        </w:rPr>
        <w:t>配置</w:t>
      </w:r>
      <w:r w:rsidRPr="00A37A32">
        <w:rPr>
          <w:rFonts w:ascii="Times New Roman" w:hAnsi="Times New Roman" w:cs="Times New Roman" w:hint="eastAsia"/>
          <w:color w:val="000000" w:themeColor="text1"/>
        </w:rPr>
        <w:t xml:space="preserve"> SMA-</w:t>
      </w:r>
      <w:r w:rsidRPr="00A37A32">
        <w:rPr>
          <w:rFonts w:ascii="Times New Roman" w:hAnsi="Times New Roman" w:cs="Times New Roman" w:hint="eastAsia"/>
          <w:color w:val="000000" w:themeColor="text1"/>
        </w:rPr>
        <w:t>橡胶复合支座和钢</w:t>
      </w:r>
      <w:r w:rsidRPr="00A37A32">
        <w:rPr>
          <w:rFonts w:ascii="Times New Roman" w:hAnsi="Times New Roman" w:cs="Times New Roman" w:hint="eastAsia"/>
          <w:color w:val="000000" w:themeColor="text1"/>
        </w:rPr>
        <w:t>-SMA</w:t>
      </w:r>
      <w:r w:rsidRPr="00A37A32">
        <w:rPr>
          <w:rFonts w:ascii="Times New Roman" w:hAnsi="Times New Roman" w:cs="Times New Roman" w:hint="eastAsia"/>
          <w:color w:val="000000" w:themeColor="text1"/>
        </w:rPr>
        <w:t>耗能连梁的桥梁钢结构体系抗震性能及设计理论</w:t>
      </w:r>
      <w:r>
        <w:rPr>
          <w:rFonts w:ascii="Times New Roman" w:hAnsi="Times New Roman" w:cs="Times New Roman" w:hint="eastAsia"/>
          <w:color w:val="000000" w:themeColor="text1"/>
        </w:rPr>
        <w:t>，</w:t>
      </w:r>
      <w:r w:rsidRPr="00286354">
        <w:rPr>
          <w:rFonts w:ascii="Times New Roman" w:hAnsi="Times New Roman" w:cs="Times New Roman" w:hint="eastAsia"/>
          <w:color w:val="000000" w:themeColor="text1"/>
        </w:rPr>
        <w:t>2019</w:t>
      </w:r>
      <w:r>
        <w:rPr>
          <w:rFonts w:ascii="Times New Roman" w:hAnsi="Times New Roman" w:cs="Times New Roman"/>
          <w:color w:val="000000" w:themeColor="text1"/>
        </w:rPr>
        <w:t>.</w:t>
      </w:r>
      <w:r w:rsidRPr="00286354">
        <w:rPr>
          <w:rFonts w:ascii="Times New Roman" w:hAnsi="Times New Roman" w:cs="Times New Roman" w:hint="eastAsia"/>
          <w:color w:val="000000" w:themeColor="text1"/>
        </w:rPr>
        <w:t>01</w:t>
      </w:r>
      <w:r>
        <w:rPr>
          <w:rFonts w:ascii="Times New Roman" w:hAnsi="Times New Roman" w:cs="Times New Roman" w:hint="eastAsia"/>
          <w:color w:val="000000" w:themeColor="text1"/>
        </w:rPr>
        <w:t>~</w:t>
      </w:r>
      <w:r w:rsidRPr="00286354">
        <w:rPr>
          <w:rFonts w:ascii="Times New Roman" w:hAnsi="Times New Roman" w:cs="Times New Roman" w:hint="eastAsia"/>
          <w:color w:val="000000" w:themeColor="text1"/>
        </w:rPr>
        <w:t>2023</w:t>
      </w:r>
      <w:r>
        <w:rPr>
          <w:rFonts w:ascii="Times New Roman" w:hAnsi="Times New Roman" w:cs="Times New Roman"/>
          <w:color w:val="000000" w:themeColor="text1"/>
        </w:rPr>
        <w:t>.</w:t>
      </w:r>
      <w:r w:rsidRPr="00286354">
        <w:rPr>
          <w:rFonts w:ascii="Times New Roman" w:hAnsi="Times New Roman" w:cs="Times New Roman" w:hint="eastAsia"/>
          <w:color w:val="000000" w:themeColor="text1"/>
        </w:rPr>
        <w:t>12</w:t>
      </w:r>
    </w:p>
    <w:p w14:paraId="4C3F07C6" w14:textId="11D1EEAA" w:rsidR="00D86203" w:rsidRDefault="00B9514A" w:rsidP="002B3892">
      <w:pPr>
        <w:pStyle w:val="a3"/>
        <w:shd w:val="clear" w:color="auto" w:fill="FFFFFF"/>
        <w:spacing w:before="0" w:beforeAutospacing="0" w:after="0" w:afterAutospacing="0" w:line="300" w:lineRule="auto"/>
        <w:ind w:firstLineChars="200" w:firstLine="480"/>
        <w:jc w:val="both"/>
        <w:rPr>
          <w:rFonts w:ascii="Times New Roman" w:hAnsi="Times New Roman" w:cs="Times New Roman"/>
          <w:color w:val="000000" w:themeColor="text1"/>
        </w:rPr>
      </w:pPr>
      <w:r>
        <w:rPr>
          <w:rFonts w:ascii="Times New Roman" w:hAnsi="Times New Roman" w:cs="Times New Roman"/>
          <w:color w:val="000000" w:themeColor="text1"/>
        </w:rPr>
        <w:t xml:space="preserve">5. </w:t>
      </w:r>
      <w:r w:rsidR="007048A0" w:rsidRPr="007048A0">
        <w:rPr>
          <w:rFonts w:ascii="Times New Roman" w:hAnsi="Times New Roman" w:cs="Times New Roman" w:hint="eastAsia"/>
          <w:color w:val="000000" w:themeColor="text1"/>
        </w:rPr>
        <w:t>国家自然科学基金</w:t>
      </w:r>
      <w:r w:rsidR="00311C90" w:rsidRPr="000A5371">
        <w:rPr>
          <w:rFonts w:ascii="Times New Roman" w:hAnsi="Times New Roman" w:cs="Times New Roman" w:hint="eastAsia"/>
          <w:color w:val="000000" w:themeColor="text1"/>
        </w:rPr>
        <w:t>面上项目</w:t>
      </w:r>
      <w:r w:rsidR="007048A0" w:rsidRPr="007048A0">
        <w:rPr>
          <w:rFonts w:ascii="Times New Roman" w:hAnsi="Times New Roman" w:cs="Times New Roman" w:hint="eastAsia"/>
          <w:color w:val="000000" w:themeColor="text1"/>
        </w:rPr>
        <w:t>(51878099)</w:t>
      </w:r>
      <w:r w:rsidR="007048A0">
        <w:rPr>
          <w:rFonts w:ascii="Times New Roman" w:hAnsi="Times New Roman" w:cs="Times New Roman" w:hint="eastAsia"/>
          <w:color w:val="000000" w:themeColor="text1"/>
        </w:rPr>
        <w:t>，</w:t>
      </w:r>
      <w:r w:rsidR="007048A0" w:rsidRPr="007048A0">
        <w:rPr>
          <w:rFonts w:ascii="Times New Roman" w:hAnsi="Times New Roman" w:cs="Times New Roman" w:hint="eastAsia"/>
          <w:color w:val="000000" w:themeColor="text1"/>
        </w:rPr>
        <w:t>钢</w:t>
      </w:r>
      <w:r w:rsidR="007048A0" w:rsidRPr="007048A0">
        <w:rPr>
          <w:rFonts w:ascii="Times New Roman" w:hAnsi="Times New Roman" w:cs="Times New Roman" w:hint="eastAsia"/>
          <w:color w:val="000000" w:themeColor="text1"/>
        </w:rPr>
        <w:t>-</w:t>
      </w:r>
      <w:r w:rsidR="007048A0" w:rsidRPr="007048A0">
        <w:rPr>
          <w:rFonts w:ascii="Times New Roman" w:hAnsi="Times New Roman" w:cs="Times New Roman" w:hint="eastAsia"/>
          <w:color w:val="000000" w:themeColor="text1"/>
        </w:rPr>
        <w:t>混凝土组合梁负弯矩区抗剪性能研究</w:t>
      </w:r>
      <w:r w:rsidR="007048A0">
        <w:rPr>
          <w:rFonts w:ascii="Times New Roman" w:hAnsi="Times New Roman" w:cs="Times New Roman" w:hint="eastAsia"/>
          <w:color w:val="000000" w:themeColor="text1"/>
        </w:rPr>
        <w:t>，</w:t>
      </w:r>
      <w:r w:rsidR="007048A0" w:rsidRPr="007048A0">
        <w:rPr>
          <w:rFonts w:ascii="Times New Roman" w:hAnsi="Times New Roman" w:cs="Times New Roman"/>
          <w:color w:val="000000" w:themeColor="text1"/>
        </w:rPr>
        <w:t>2019.01~2022.12</w:t>
      </w:r>
    </w:p>
    <w:p w14:paraId="291A1AE3" w14:textId="198BDC8F" w:rsidR="00134DC8" w:rsidRDefault="00B9514A" w:rsidP="002B3892">
      <w:pPr>
        <w:pStyle w:val="a3"/>
        <w:shd w:val="clear" w:color="auto" w:fill="FFFFFF"/>
        <w:spacing w:before="0" w:beforeAutospacing="0" w:after="0" w:afterAutospacing="0" w:line="300" w:lineRule="auto"/>
        <w:ind w:firstLineChars="200" w:firstLine="480"/>
        <w:jc w:val="both"/>
        <w:rPr>
          <w:rFonts w:ascii="Times New Roman" w:hAnsi="Times New Roman" w:cs="Times New Roman"/>
          <w:color w:val="000000" w:themeColor="text1"/>
        </w:rPr>
      </w:pPr>
      <w:r>
        <w:rPr>
          <w:rFonts w:ascii="Times New Roman" w:hAnsi="Times New Roman" w:cs="Times New Roman"/>
          <w:color w:val="000000" w:themeColor="text1"/>
        </w:rPr>
        <w:t xml:space="preserve">6. </w:t>
      </w:r>
      <w:r w:rsidR="000A5371" w:rsidRPr="000A5371">
        <w:rPr>
          <w:rFonts w:ascii="Times New Roman" w:hAnsi="Times New Roman" w:cs="Times New Roman" w:hint="eastAsia"/>
          <w:color w:val="000000" w:themeColor="text1"/>
        </w:rPr>
        <w:t>国家自然科学基金面上项目</w:t>
      </w:r>
      <w:r w:rsidR="0094131A" w:rsidRPr="000A5371">
        <w:rPr>
          <w:rFonts w:ascii="Times New Roman" w:hAnsi="Times New Roman" w:cs="Times New Roman"/>
          <w:color w:val="000000" w:themeColor="text1"/>
        </w:rPr>
        <w:t>(52078081)</w:t>
      </w:r>
      <w:r w:rsidR="000A5371" w:rsidRPr="000A5371">
        <w:rPr>
          <w:rFonts w:ascii="Times New Roman" w:hAnsi="Times New Roman" w:cs="Times New Roman" w:hint="eastAsia"/>
          <w:color w:val="000000" w:themeColor="text1"/>
        </w:rPr>
        <w:t>：</w:t>
      </w:r>
      <w:r w:rsidR="000A5371" w:rsidRPr="000A5371">
        <w:rPr>
          <w:rFonts w:ascii="Times New Roman" w:hAnsi="Times New Roman" w:cs="Times New Roman" w:hint="eastAsia"/>
          <w:color w:val="000000" w:themeColor="text1"/>
        </w:rPr>
        <w:t>ECC-</w:t>
      </w:r>
      <w:r w:rsidR="000A5371" w:rsidRPr="000A5371">
        <w:rPr>
          <w:rFonts w:ascii="Times New Roman" w:hAnsi="Times New Roman" w:cs="Times New Roman" w:hint="eastAsia"/>
          <w:color w:val="000000" w:themeColor="text1"/>
        </w:rPr>
        <w:t>混凝土复合桥面板弯曲受力机理与疲劳性能研究，</w:t>
      </w:r>
      <w:r w:rsidR="000A5371" w:rsidRPr="000A5371">
        <w:rPr>
          <w:rFonts w:ascii="Times New Roman" w:hAnsi="Times New Roman" w:cs="Times New Roman" w:hint="eastAsia"/>
          <w:color w:val="000000" w:themeColor="text1"/>
        </w:rPr>
        <w:t>58</w:t>
      </w:r>
      <w:r w:rsidR="000A5371" w:rsidRPr="000A5371">
        <w:rPr>
          <w:rFonts w:ascii="Times New Roman" w:hAnsi="Times New Roman" w:cs="Times New Roman" w:hint="eastAsia"/>
          <w:color w:val="000000" w:themeColor="text1"/>
        </w:rPr>
        <w:t>万，</w:t>
      </w:r>
      <w:r w:rsidR="000A5371" w:rsidRPr="000A5371">
        <w:rPr>
          <w:rFonts w:ascii="Times New Roman" w:hAnsi="Times New Roman" w:cs="Times New Roman" w:hint="eastAsia"/>
          <w:color w:val="000000" w:themeColor="text1"/>
        </w:rPr>
        <w:t>2021</w:t>
      </w:r>
      <w:r w:rsidR="00C51770" w:rsidRPr="007048A0">
        <w:rPr>
          <w:rFonts w:ascii="Times New Roman" w:hAnsi="Times New Roman" w:cs="Times New Roman"/>
          <w:color w:val="000000" w:themeColor="text1"/>
        </w:rPr>
        <w:t>.01~</w:t>
      </w:r>
      <w:r w:rsidR="000A5371" w:rsidRPr="000A5371">
        <w:rPr>
          <w:rFonts w:ascii="Times New Roman" w:hAnsi="Times New Roman" w:cs="Times New Roman" w:hint="eastAsia"/>
          <w:color w:val="000000" w:themeColor="text1"/>
        </w:rPr>
        <w:t>2024</w:t>
      </w:r>
      <w:r w:rsidR="00C51770" w:rsidRPr="007048A0">
        <w:rPr>
          <w:rFonts w:ascii="Times New Roman" w:hAnsi="Times New Roman" w:cs="Times New Roman"/>
          <w:color w:val="000000" w:themeColor="text1"/>
        </w:rPr>
        <w:t>.12</w:t>
      </w:r>
    </w:p>
    <w:p w14:paraId="698635C7" w14:textId="3D59D3EE" w:rsidR="009A6E20" w:rsidRDefault="00652E1B" w:rsidP="002B3892">
      <w:pPr>
        <w:pStyle w:val="a3"/>
        <w:shd w:val="clear" w:color="auto" w:fill="FFFFFF"/>
        <w:spacing w:before="0" w:beforeAutospacing="0" w:after="0" w:afterAutospacing="0" w:line="300" w:lineRule="auto"/>
        <w:ind w:firstLineChars="200" w:firstLine="480"/>
        <w:jc w:val="both"/>
        <w:rPr>
          <w:rFonts w:ascii="Times New Roman" w:hAnsi="Times New Roman" w:cs="Times New Roman"/>
          <w:color w:val="000000" w:themeColor="text1"/>
        </w:rPr>
      </w:pPr>
      <w:r>
        <w:rPr>
          <w:rFonts w:ascii="Times New Roman" w:hAnsi="Times New Roman" w:cs="Times New Roman"/>
          <w:color w:val="000000" w:themeColor="text1"/>
        </w:rPr>
        <w:t xml:space="preserve">7. </w:t>
      </w:r>
      <w:r w:rsidR="00CF274A" w:rsidRPr="00CF274A">
        <w:rPr>
          <w:rFonts w:ascii="Times New Roman" w:hAnsi="Times New Roman" w:cs="Times New Roman" w:hint="eastAsia"/>
          <w:color w:val="000000" w:themeColor="text1"/>
        </w:rPr>
        <w:t>重庆市院士牵头科技创新引导专项（</w:t>
      </w:r>
      <w:r w:rsidR="00CF274A" w:rsidRPr="00CF274A">
        <w:rPr>
          <w:rFonts w:ascii="Times New Roman" w:hAnsi="Times New Roman" w:cs="Times New Roman" w:hint="eastAsia"/>
          <w:color w:val="000000" w:themeColor="text1"/>
        </w:rPr>
        <w:t>cstc2018jcyj-yszxX0015</w:t>
      </w:r>
      <w:r w:rsidR="00CF274A" w:rsidRPr="00CF274A">
        <w:rPr>
          <w:rFonts w:ascii="Times New Roman" w:hAnsi="Times New Roman" w:cs="Times New Roman" w:hint="eastAsia"/>
          <w:color w:val="000000" w:themeColor="text1"/>
        </w:rPr>
        <w:t>）</w:t>
      </w:r>
      <w:r w:rsidR="009A6E20">
        <w:rPr>
          <w:rFonts w:ascii="Times New Roman" w:hAnsi="Times New Roman" w:cs="Times New Roman" w:hint="eastAsia"/>
          <w:color w:val="000000" w:themeColor="text1"/>
        </w:rPr>
        <w:t>，</w:t>
      </w:r>
      <w:r w:rsidR="009A6E20" w:rsidRPr="009A6E20">
        <w:rPr>
          <w:rFonts w:ascii="Times New Roman" w:hAnsi="Times New Roman" w:cs="Times New Roman" w:hint="eastAsia"/>
          <w:color w:val="000000" w:themeColor="text1"/>
        </w:rPr>
        <w:t>钢</w:t>
      </w:r>
      <w:r w:rsidR="009A6E20" w:rsidRPr="009A6E20">
        <w:rPr>
          <w:rFonts w:ascii="Times New Roman" w:hAnsi="Times New Roman" w:cs="Times New Roman" w:hint="eastAsia"/>
          <w:color w:val="000000" w:themeColor="text1"/>
        </w:rPr>
        <w:t>-</w:t>
      </w:r>
      <w:r w:rsidR="009A6E20" w:rsidRPr="009A6E20">
        <w:rPr>
          <w:rFonts w:ascii="Times New Roman" w:hAnsi="Times New Roman" w:cs="Times New Roman" w:hint="eastAsia"/>
          <w:color w:val="000000" w:themeColor="text1"/>
        </w:rPr>
        <w:t>混凝土结合段受力性能与设计方法研究</w:t>
      </w:r>
      <w:r w:rsidR="00DB5636">
        <w:rPr>
          <w:rFonts w:ascii="Times New Roman" w:hAnsi="Times New Roman" w:cs="Times New Roman" w:hint="eastAsia"/>
          <w:color w:val="000000" w:themeColor="text1"/>
        </w:rPr>
        <w:t>，</w:t>
      </w:r>
      <w:r w:rsidR="00DB5636" w:rsidRPr="00DB5636">
        <w:rPr>
          <w:rFonts w:ascii="Times New Roman" w:hAnsi="Times New Roman" w:cs="Times New Roman"/>
          <w:color w:val="000000" w:themeColor="text1"/>
        </w:rPr>
        <w:t>2018.10~2021.09</w:t>
      </w:r>
    </w:p>
    <w:p w14:paraId="4C66C2D2" w14:textId="745FCE7D" w:rsidR="007871A1" w:rsidRDefault="00171D93" w:rsidP="002B3892">
      <w:pPr>
        <w:pStyle w:val="a3"/>
        <w:shd w:val="clear" w:color="auto" w:fill="FFFFFF"/>
        <w:spacing w:before="0" w:beforeAutospacing="0" w:after="0" w:afterAutospacing="0" w:line="300" w:lineRule="auto"/>
        <w:ind w:firstLineChars="200" w:firstLine="480"/>
        <w:jc w:val="both"/>
        <w:rPr>
          <w:rFonts w:ascii="Times New Roman" w:hAnsi="Times New Roman" w:cs="Times New Roman"/>
          <w:color w:val="000000" w:themeColor="text1"/>
        </w:rPr>
      </w:pPr>
      <w:r>
        <w:rPr>
          <w:rFonts w:ascii="Times New Roman" w:hAnsi="Times New Roman" w:cs="Times New Roman"/>
          <w:color w:val="000000" w:themeColor="text1"/>
        </w:rPr>
        <w:t>8</w:t>
      </w:r>
      <w:r w:rsidR="00652E1B">
        <w:rPr>
          <w:rFonts w:ascii="Times New Roman" w:hAnsi="Times New Roman" w:cs="Times New Roman"/>
          <w:color w:val="000000" w:themeColor="text1"/>
        </w:rPr>
        <w:t xml:space="preserve">. </w:t>
      </w:r>
      <w:r w:rsidR="007871A1">
        <w:rPr>
          <w:rFonts w:ascii="Times New Roman" w:hAnsi="Times New Roman" w:cs="Times New Roman" w:hint="eastAsia"/>
          <w:color w:val="000000" w:themeColor="text1"/>
        </w:rPr>
        <w:t>山东省交通科技项目（</w:t>
      </w:r>
      <w:r w:rsidR="007871A1" w:rsidRPr="007871A1">
        <w:rPr>
          <w:rFonts w:ascii="Times New Roman" w:hAnsi="Times New Roman" w:cs="Times New Roman"/>
          <w:color w:val="000000" w:themeColor="text1"/>
        </w:rPr>
        <w:t>2018B49</w:t>
      </w:r>
      <w:r w:rsidR="007871A1">
        <w:rPr>
          <w:rFonts w:ascii="Times New Roman" w:hAnsi="Times New Roman" w:cs="Times New Roman" w:hint="eastAsia"/>
          <w:color w:val="000000" w:themeColor="text1"/>
        </w:rPr>
        <w:t>），</w:t>
      </w:r>
      <w:r w:rsidR="007871A1" w:rsidRPr="007871A1">
        <w:rPr>
          <w:rFonts w:ascii="Times New Roman" w:hAnsi="Times New Roman" w:cs="Times New Roman" w:hint="eastAsia"/>
          <w:color w:val="000000" w:themeColor="text1"/>
        </w:rPr>
        <w:t>既有桥梁承载能力检测、评估与提升技术研究</w:t>
      </w:r>
      <w:r w:rsidR="008B46C3">
        <w:rPr>
          <w:rFonts w:ascii="Times New Roman" w:hAnsi="Times New Roman" w:cs="Times New Roman" w:hint="eastAsia"/>
          <w:color w:val="000000" w:themeColor="text1"/>
        </w:rPr>
        <w:t>，</w:t>
      </w:r>
      <w:r w:rsidR="008B46C3" w:rsidRPr="008B46C3">
        <w:rPr>
          <w:rFonts w:ascii="Times New Roman" w:hAnsi="Times New Roman" w:cs="Times New Roman"/>
          <w:color w:val="000000" w:themeColor="text1"/>
        </w:rPr>
        <w:t>2018.09~2021.12</w:t>
      </w:r>
    </w:p>
    <w:p w14:paraId="1D4CD559" w14:textId="6F5AD57F" w:rsidR="004B041E" w:rsidRPr="0046078B" w:rsidRDefault="00171D93" w:rsidP="002B3892">
      <w:pPr>
        <w:pStyle w:val="a3"/>
        <w:shd w:val="clear" w:color="auto" w:fill="FFFFFF"/>
        <w:spacing w:before="0" w:beforeAutospacing="0" w:after="0" w:afterAutospacing="0" w:line="300" w:lineRule="auto"/>
        <w:ind w:firstLineChars="200" w:firstLine="480"/>
        <w:jc w:val="both"/>
        <w:rPr>
          <w:rFonts w:ascii="Times New Roman" w:hAnsi="Times New Roman" w:cs="Times New Roman"/>
          <w:color w:val="000000" w:themeColor="text1"/>
        </w:rPr>
      </w:pPr>
      <w:r>
        <w:rPr>
          <w:rFonts w:ascii="Times New Roman" w:hAnsi="Times New Roman" w:cs="Times New Roman"/>
          <w:color w:val="000000" w:themeColor="text1"/>
        </w:rPr>
        <w:t>9</w:t>
      </w:r>
      <w:r w:rsidR="00652E1B">
        <w:rPr>
          <w:rFonts w:ascii="Times New Roman" w:hAnsi="Times New Roman" w:cs="Times New Roman"/>
          <w:color w:val="000000" w:themeColor="text1"/>
        </w:rPr>
        <w:t xml:space="preserve">. </w:t>
      </w:r>
      <w:r w:rsidR="004B041E" w:rsidRPr="00C21FAE">
        <w:rPr>
          <w:rFonts w:ascii="Times New Roman" w:hAnsi="Times New Roman" w:cs="Times New Roman" w:hint="eastAsia"/>
          <w:color w:val="000000" w:themeColor="text1"/>
          <w:szCs w:val="21"/>
        </w:rPr>
        <w:t>深圳市市政设计研究院有限公司</w:t>
      </w:r>
      <w:r w:rsidR="00B91018">
        <w:rPr>
          <w:rFonts w:ascii="Times New Roman" w:hAnsi="Times New Roman" w:cs="Times New Roman" w:hint="eastAsia"/>
          <w:color w:val="000000" w:themeColor="text1"/>
        </w:rPr>
        <w:t>科技研发项目</w:t>
      </w:r>
      <w:r w:rsidR="004B041E">
        <w:rPr>
          <w:rFonts w:ascii="Times New Roman" w:hAnsi="Times New Roman" w:cs="Times New Roman" w:hint="eastAsia"/>
          <w:color w:val="000000" w:themeColor="text1"/>
          <w:szCs w:val="21"/>
        </w:rPr>
        <w:t>，</w:t>
      </w:r>
      <w:r w:rsidR="004B041E" w:rsidRPr="004019EC">
        <w:rPr>
          <w:rFonts w:ascii="Times New Roman" w:hAnsi="Times New Roman" w:cs="Times New Roman" w:hint="eastAsia"/>
          <w:color w:val="000000" w:themeColor="text1"/>
          <w:szCs w:val="21"/>
        </w:rPr>
        <w:t>新型钢</w:t>
      </w:r>
      <w:r w:rsidR="004B041E" w:rsidRPr="004019EC">
        <w:rPr>
          <w:rFonts w:ascii="Times New Roman" w:hAnsi="Times New Roman" w:cs="Times New Roman" w:hint="eastAsia"/>
          <w:color w:val="000000" w:themeColor="text1"/>
          <w:szCs w:val="21"/>
        </w:rPr>
        <w:t>-</w:t>
      </w:r>
      <w:r w:rsidR="004B041E" w:rsidRPr="004019EC">
        <w:rPr>
          <w:rFonts w:ascii="Times New Roman" w:hAnsi="Times New Roman" w:cs="Times New Roman" w:hint="eastAsia"/>
          <w:color w:val="000000" w:themeColor="text1"/>
          <w:szCs w:val="21"/>
        </w:rPr>
        <w:t>混凝土组合预制拼装桥墩结构体系与静力性能研究</w:t>
      </w:r>
      <w:r w:rsidR="004B041E">
        <w:rPr>
          <w:rFonts w:ascii="Times New Roman" w:hAnsi="Times New Roman" w:cs="Times New Roman" w:hint="eastAsia"/>
          <w:color w:val="000000" w:themeColor="text1"/>
          <w:szCs w:val="21"/>
        </w:rPr>
        <w:t>，</w:t>
      </w:r>
      <w:r w:rsidR="004B041E" w:rsidRPr="004019EC">
        <w:rPr>
          <w:rFonts w:ascii="Times New Roman" w:hAnsi="Times New Roman" w:cs="Times New Roman"/>
          <w:color w:val="000000" w:themeColor="text1"/>
          <w:szCs w:val="21"/>
        </w:rPr>
        <w:t>2018.10~202</w:t>
      </w:r>
      <w:r w:rsidR="004B041E">
        <w:rPr>
          <w:rFonts w:ascii="Times New Roman" w:hAnsi="Times New Roman" w:cs="Times New Roman"/>
          <w:color w:val="000000" w:themeColor="text1"/>
          <w:szCs w:val="21"/>
        </w:rPr>
        <w:t>1</w:t>
      </w:r>
      <w:r w:rsidR="004B041E" w:rsidRPr="004019EC">
        <w:rPr>
          <w:rFonts w:ascii="Times New Roman" w:hAnsi="Times New Roman" w:cs="Times New Roman"/>
          <w:color w:val="000000" w:themeColor="text1"/>
          <w:szCs w:val="21"/>
        </w:rPr>
        <w:t>.10</w:t>
      </w:r>
    </w:p>
    <w:p w14:paraId="27A16FC1" w14:textId="1C20A727" w:rsidR="00412A51" w:rsidRDefault="00652E1B" w:rsidP="002B3892">
      <w:pPr>
        <w:pStyle w:val="a3"/>
        <w:shd w:val="clear" w:color="auto" w:fill="FFFFFF"/>
        <w:spacing w:before="0" w:beforeAutospacing="0" w:after="0" w:afterAutospacing="0" w:line="300" w:lineRule="auto"/>
        <w:ind w:firstLineChars="200" w:firstLine="480"/>
        <w:jc w:val="both"/>
        <w:rPr>
          <w:rFonts w:ascii="Times New Roman" w:hAnsi="Times New Roman" w:cs="Times New Roman"/>
          <w:color w:val="000000" w:themeColor="text1"/>
        </w:rPr>
      </w:pPr>
      <w:r>
        <w:rPr>
          <w:rFonts w:ascii="Times New Roman" w:hAnsi="Times New Roman" w:cs="Times New Roman"/>
          <w:color w:val="000000" w:themeColor="text1"/>
        </w:rPr>
        <w:t>1</w:t>
      </w:r>
      <w:r w:rsidR="00171D93">
        <w:rPr>
          <w:rFonts w:ascii="Times New Roman" w:hAnsi="Times New Roman" w:cs="Times New Roman"/>
          <w:color w:val="000000" w:themeColor="text1"/>
        </w:rPr>
        <w:t>0</w:t>
      </w:r>
      <w:r>
        <w:rPr>
          <w:rFonts w:ascii="Times New Roman" w:hAnsi="Times New Roman" w:cs="Times New Roman"/>
          <w:color w:val="000000" w:themeColor="text1"/>
        </w:rPr>
        <w:t xml:space="preserve">. </w:t>
      </w:r>
      <w:r w:rsidR="00412A51" w:rsidRPr="00412A51">
        <w:rPr>
          <w:rFonts w:ascii="Times New Roman" w:hAnsi="Times New Roman" w:cs="Times New Roman" w:hint="eastAsia"/>
          <w:color w:val="000000" w:themeColor="text1"/>
        </w:rPr>
        <w:t>深圳市市政设计研究院有限公司</w:t>
      </w:r>
      <w:r w:rsidR="00FD63E8">
        <w:rPr>
          <w:rFonts w:ascii="Times New Roman" w:hAnsi="Times New Roman" w:cs="Times New Roman" w:hint="eastAsia"/>
          <w:color w:val="000000" w:themeColor="text1"/>
        </w:rPr>
        <w:t>科技</w:t>
      </w:r>
      <w:r w:rsidR="00B91018">
        <w:rPr>
          <w:rFonts w:ascii="Times New Roman" w:hAnsi="Times New Roman" w:cs="Times New Roman" w:hint="eastAsia"/>
          <w:color w:val="000000" w:themeColor="text1"/>
        </w:rPr>
        <w:t>研发</w:t>
      </w:r>
      <w:r w:rsidR="00FD63E8">
        <w:rPr>
          <w:rFonts w:ascii="Times New Roman" w:hAnsi="Times New Roman" w:cs="Times New Roman" w:hint="eastAsia"/>
          <w:color w:val="000000" w:themeColor="text1"/>
        </w:rPr>
        <w:t>项目</w:t>
      </w:r>
      <w:r w:rsidR="00412A51">
        <w:rPr>
          <w:rFonts w:ascii="Times New Roman" w:hAnsi="Times New Roman" w:cs="Times New Roman" w:hint="eastAsia"/>
          <w:color w:val="000000" w:themeColor="text1"/>
        </w:rPr>
        <w:t>，</w:t>
      </w:r>
      <w:r w:rsidR="00412A51" w:rsidRPr="00412A51">
        <w:rPr>
          <w:rFonts w:ascii="Times New Roman" w:hAnsi="Times New Roman" w:cs="Times New Roman" w:hint="eastAsia"/>
          <w:color w:val="000000" w:themeColor="text1"/>
        </w:rPr>
        <w:t>UHPC</w:t>
      </w:r>
      <w:r w:rsidR="00412A51" w:rsidRPr="00412A51">
        <w:rPr>
          <w:rFonts w:ascii="Times New Roman" w:hAnsi="Times New Roman" w:cs="Times New Roman" w:hint="eastAsia"/>
          <w:color w:val="000000" w:themeColor="text1"/>
        </w:rPr>
        <w:t>在近海桥梁工程中的应用技术研究</w:t>
      </w:r>
      <w:r w:rsidR="00FD63E8">
        <w:rPr>
          <w:rFonts w:ascii="Times New Roman" w:hAnsi="Times New Roman" w:cs="Times New Roman" w:hint="eastAsia"/>
          <w:color w:val="000000" w:themeColor="text1"/>
        </w:rPr>
        <w:t>，</w:t>
      </w:r>
      <w:r w:rsidR="00FD63E8" w:rsidRPr="00FD63E8">
        <w:rPr>
          <w:rFonts w:ascii="Times New Roman" w:hAnsi="Times New Roman" w:cs="Times New Roman"/>
          <w:color w:val="000000" w:themeColor="text1"/>
        </w:rPr>
        <w:t>2021.04~2023.04</w:t>
      </w:r>
    </w:p>
    <w:p w14:paraId="4904892F" w14:textId="77777777" w:rsidR="009F2713" w:rsidRPr="009F2713" w:rsidRDefault="009F2713" w:rsidP="002B3892">
      <w:pPr>
        <w:pStyle w:val="a3"/>
        <w:shd w:val="clear" w:color="auto" w:fill="FFFFFF"/>
        <w:spacing w:before="0" w:beforeAutospacing="0" w:after="0" w:afterAutospacing="0" w:line="337" w:lineRule="atLeast"/>
        <w:jc w:val="both"/>
        <w:rPr>
          <w:rFonts w:ascii="myFont" w:hAnsi="myFont" w:hint="eastAsia"/>
          <w:color w:val="000000" w:themeColor="text1"/>
          <w:sz w:val="21"/>
          <w:szCs w:val="21"/>
        </w:rPr>
      </w:pPr>
      <w:r w:rsidRPr="009F2713">
        <w:rPr>
          <w:rStyle w:val="a4"/>
          <w:rFonts w:hint="eastAsia"/>
          <w:color w:val="000000" w:themeColor="text1"/>
          <w:sz w:val="29"/>
          <w:szCs w:val="29"/>
        </w:rPr>
        <w:t>四、应聘要求</w:t>
      </w:r>
    </w:p>
    <w:p w14:paraId="4E0FB71A" w14:textId="77777777" w:rsidR="009F2713" w:rsidRPr="009F2713" w:rsidRDefault="00C6120B" w:rsidP="002B3892">
      <w:pPr>
        <w:pStyle w:val="a3"/>
        <w:shd w:val="clear" w:color="auto" w:fill="FFFFFF"/>
        <w:spacing w:before="0" w:beforeAutospacing="0" w:after="0" w:afterAutospacing="0" w:line="300" w:lineRule="auto"/>
        <w:ind w:firstLineChars="200" w:firstLine="480"/>
        <w:jc w:val="both"/>
        <w:rPr>
          <w:rFonts w:ascii="myFont" w:hAnsi="myFont" w:hint="eastAsia"/>
          <w:color w:val="000000" w:themeColor="text1"/>
          <w:sz w:val="21"/>
          <w:szCs w:val="21"/>
        </w:rPr>
      </w:pPr>
      <w:r>
        <w:rPr>
          <w:rFonts w:hint="eastAsia"/>
          <w:color w:val="000000" w:themeColor="text1"/>
        </w:rPr>
        <w:t>应聘</w:t>
      </w:r>
      <w:r>
        <w:rPr>
          <w:color w:val="000000" w:themeColor="text1"/>
        </w:rPr>
        <w:t>岗位为</w:t>
      </w:r>
      <w:r w:rsidR="009F2713" w:rsidRPr="009F2713">
        <w:rPr>
          <w:rFonts w:hint="eastAsia"/>
          <w:color w:val="000000" w:themeColor="text1"/>
        </w:rPr>
        <w:t>“弘深青年教师”</w:t>
      </w:r>
      <w:r>
        <w:rPr>
          <w:rFonts w:hint="eastAsia"/>
          <w:color w:val="000000" w:themeColor="text1"/>
        </w:rPr>
        <w:t>，</w:t>
      </w:r>
      <w:r w:rsidR="009F2713" w:rsidRPr="009F2713">
        <w:rPr>
          <w:rFonts w:hint="eastAsia"/>
          <w:color w:val="000000" w:themeColor="text1"/>
        </w:rPr>
        <w:t>分为特别资助</w:t>
      </w:r>
      <w:r w:rsidR="00170772">
        <w:rPr>
          <w:rFonts w:hint="eastAsia"/>
          <w:color w:val="000000" w:themeColor="text1"/>
        </w:rPr>
        <w:t>与</w:t>
      </w:r>
      <w:r w:rsidR="009F2713" w:rsidRPr="009F2713">
        <w:rPr>
          <w:rFonts w:hint="eastAsia"/>
          <w:color w:val="000000" w:themeColor="text1"/>
        </w:rPr>
        <w:t>重点资助两类。</w:t>
      </w:r>
    </w:p>
    <w:p w14:paraId="4BF030EB" w14:textId="342B3D5E" w:rsidR="009F2713" w:rsidRPr="00AD3281" w:rsidRDefault="009F2713" w:rsidP="00AD3281">
      <w:pPr>
        <w:pStyle w:val="a3"/>
        <w:shd w:val="clear" w:color="auto" w:fill="FFFFFF"/>
        <w:spacing w:before="0" w:beforeAutospacing="0" w:after="0" w:afterAutospacing="0" w:line="300" w:lineRule="auto"/>
        <w:ind w:firstLineChars="200" w:firstLine="482"/>
        <w:jc w:val="both"/>
        <w:rPr>
          <w:rFonts w:ascii="Times New Roman" w:hAnsi="Times New Roman" w:cs="Times New Roman"/>
          <w:b/>
          <w:color w:val="000000" w:themeColor="text1"/>
        </w:rPr>
      </w:pPr>
      <w:r w:rsidRPr="00AD3281">
        <w:rPr>
          <w:rFonts w:ascii="Times New Roman" w:hAnsi="Times New Roman" w:cs="Times New Roman"/>
          <w:b/>
          <w:color w:val="000000" w:themeColor="text1"/>
        </w:rPr>
        <w:t>1</w:t>
      </w:r>
      <w:r w:rsidR="00DB52D9" w:rsidRPr="00AD3281">
        <w:rPr>
          <w:rFonts w:ascii="Times New Roman" w:hAnsi="Times New Roman" w:cs="Times New Roman"/>
          <w:b/>
          <w:color w:val="000000" w:themeColor="text1"/>
        </w:rPr>
        <w:t xml:space="preserve">. </w:t>
      </w:r>
      <w:r w:rsidRPr="00AD3281">
        <w:rPr>
          <w:rFonts w:ascii="Times New Roman" w:hAnsi="Times New Roman" w:cs="Times New Roman" w:hint="eastAsia"/>
          <w:b/>
          <w:color w:val="000000" w:themeColor="text1"/>
        </w:rPr>
        <w:t>基本条件</w:t>
      </w:r>
    </w:p>
    <w:p w14:paraId="5891845B" w14:textId="77777777" w:rsidR="009F2713" w:rsidRPr="009F2713" w:rsidRDefault="009F2713" w:rsidP="002B3892">
      <w:pPr>
        <w:pStyle w:val="a3"/>
        <w:shd w:val="clear" w:color="auto" w:fill="FFFFFF"/>
        <w:spacing w:before="0" w:beforeAutospacing="0" w:after="0" w:afterAutospacing="0" w:line="300" w:lineRule="auto"/>
        <w:ind w:firstLineChars="200" w:firstLine="480"/>
        <w:jc w:val="both"/>
        <w:rPr>
          <w:rFonts w:ascii="myFont" w:hAnsi="myFont" w:hint="eastAsia"/>
          <w:color w:val="000000" w:themeColor="text1"/>
          <w:sz w:val="21"/>
          <w:szCs w:val="21"/>
        </w:rPr>
      </w:pPr>
      <w:r w:rsidRPr="009F2713">
        <w:rPr>
          <w:rFonts w:hint="eastAsia"/>
          <w:color w:val="000000" w:themeColor="text1"/>
        </w:rPr>
        <w:t>获取博士学位时间一般不超过</w:t>
      </w:r>
      <w:r w:rsidRPr="009F2713">
        <w:rPr>
          <w:rFonts w:ascii="Times New Roman" w:hAnsi="Times New Roman" w:cs="Times New Roman"/>
          <w:color w:val="000000" w:themeColor="text1"/>
        </w:rPr>
        <w:t>3</w:t>
      </w:r>
      <w:r w:rsidRPr="009F2713">
        <w:rPr>
          <w:rFonts w:hint="eastAsia"/>
          <w:color w:val="000000" w:themeColor="text1"/>
        </w:rPr>
        <w:t>年，年龄在</w:t>
      </w:r>
      <w:r w:rsidRPr="009F2713">
        <w:rPr>
          <w:rFonts w:ascii="Times New Roman" w:hAnsi="Times New Roman" w:cs="Times New Roman"/>
          <w:color w:val="000000" w:themeColor="text1"/>
        </w:rPr>
        <w:t>35</w:t>
      </w:r>
      <w:r w:rsidRPr="009F2713">
        <w:rPr>
          <w:rFonts w:hint="eastAsia"/>
          <w:color w:val="000000" w:themeColor="text1"/>
        </w:rPr>
        <w:t>周岁以下；具有独立从事科学研究的能力、学术发展潜力大；申请人需为校外博士毕业生。</w:t>
      </w:r>
    </w:p>
    <w:p w14:paraId="618F80DB" w14:textId="5E0D6BCF" w:rsidR="009F2713" w:rsidRPr="00AD3281" w:rsidRDefault="009F2713" w:rsidP="00AD3281">
      <w:pPr>
        <w:pStyle w:val="a3"/>
        <w:shd w:val="clear" w:color="auto" w:fill="FFFFFF"/>
        <w:spacing w:before="0" w:beforeAutospacing="0" w:after="0" w:afterAutospacing="0" w:line="300" w:lineRule="auto"/>
        <w:ind w:firstLineChars="200" w:firstLine="482"/>
        <w:jc w:val="both"/>
        <w:rPr>
          <w:rFonts w:ascii="Times New Roman" w:hAnsi="Times New Roman" w:cs="Times New Roman"/>
          <w:b/>
          <w:color w:val="000000" w:themeColor="text1"/>
        </w:rPr>
      </w:pPr>
      <w:r w:rsidRPr="00AD3281">
        <w:rPr>
          <w:rFonts w:ascii="Times New Roman" w:hAnsi="Times New Roman" w:cs="Times New Roman"/>
          <w:b/>
          <w:color w:val="000000" w:themeColor="text1"/>
        </w:rPr>
        <w:t>2</w:t>
      </w:r>
      <w:r w:rsidR="00DB52D9" w:rsidRPr="00AD3281">
        <w:rPr>
          <w:rFonts w:ascii="Times New Roman" w:hAnsi="Times New Roman" w:cs="Times New Roman"/>
          <w:b/>
          <w:color w:val="000000" w:themeColor="text1"/>
        </w:rPr>
        <w:t xml:space="preserve">. </w:t>
      </w:r>
      <w:r w:rsidRPr="00AD3281">
        <w:rPr>
          <w:rFonts w:ascii="Times New Roman" w:hAnsi="Times New Roman" w:cs="Times New Roman" w:hint="eastAsia"/>
          <w:b/>
          <w:color w:val="000000" w:themeColor="text1"/>
        </w:rPr>
        <w:t>其他条件</w:t>
      </w:r>
    </w:p>
    <w:p w14:paraId="594F3DAE" w14:textId="77777777" w:rsidR="009F2713" w:rsidRPr="009F2713" w:rsidRDefault="009F2713" w:rsidP="002B3892">
      <w:pPr>
        <w:pStyle w:val="a3"/>
        <w:shd w:val="clear" w:color="auto" w:fill="FFFFFF"/>
        <w:spacing w:before="0" w:beforeAutospacing="0" w:after="0" w:afterAutospacing="0" w:line="300" w:lineRule="auto"/>
        <w:ind w:firstLineChars="200" w:firstLine="482"/>
        <w:jc w:val="both"/>
        <w:rPr>
          <w:rFonts w:ascii="myFont" w:hAnsi="myFont" w:hint="eastAsia"/>
          <w:color w:val="000000" w:themeColor="text1"/>
          <w:sz w:val="21"/>
          <w:szCs w:val="21"/>
        </w:rPr>
      </w:pPr>
      <w:r w:rsidRPr="009F2713">
        <w:rPr>
          <w:rStyle w:val="a4"/>
          <w:rFonts w:hint="eastAsia"/>
          <w:color w:val="000000" w:themeColor="text1"/>
        </w:rPr>
        <w:t>特别资助</w:t>
      </w:r>
      <w:r w:rsidR="00E51A8A" w:rsidRPr="00E51A8A">
        <w:rPr>
          <w:rStyle w:val="a4"/>
          <w:rFonts w:hint="eastAsia"/>
          <w:color w:val="000000" w:themeColor="text1"/>
        </w:rPr>
        <w:t>岗</w:t>
      </w:r>
      <w:r w:rsidRPr="009F2713">
        <w:rPr>
          <w:rStyle w:val="a4"/>
          <w:rFonts w:hint="eastAsia"/>
          <w:color w:val="000000" w:themeColor="text1"/>
        </w:rPr>
        <w:t>：</w:t>
      </w:r>
      <w:r w:rsidRPr="009F2713">
        <w:rPr>
          <w:rFonts w:hint="eastAsia"/>
          <w:color w:val="000000" w:themeColor="text1"/>
        </w:rPr>
        <w:t>毕业于世界学科排名（以进站当年</w:t>
      </w:r>
      <w:r w:rsidRPr="009F2713">
        <w:rPr>
          <w:rFonts w:ascii="Times New Roman" w:hAnsi="Times New Roman" w:cs="Times New Roman"/>
          <w:color w:val="000000" w:themeColor="text1"/>
        </w:rPr>
        <w:t>ARWU</w:t>
      </w:r>
      <w:r w:rsidRPr="009F2713">
        <w:rPr>
          <w:rFonts w:hint="eastAsia"/>
          <w:color w:val="000000" w:themeColor="text1"/>
        </w:rPr>
        <w:t>、</w:t>
      </w:r>
      <w:r w:rsidRPr="009F2713">
        <w:rPr>
          <w:rFonts w:ascii="Times New Roman" w:hAnsi="Times New Roman" w:cs="Times New Roman"/>
          <w:color w:val="000000" w:themeColor="text1"/>
        </w:rPr>
        <w:t>QS</w:t>
      </w:r>
      <w:r w:rsidRPr="009F2713">
        <w:rPr>
          <w:rFonts w:hint="eastAsia"/>
          <w:color w:val="000000" w:themeColor="text1"/>
        </w:rPr>
        <w:t>、</w:t>
      </w:r>
      <w:r w:rsidRPr="009F2713">
        <w:rPr>
          <w:rFonts w:ascii="Times New Roman" w:hAnsi="Times New Roman" w:cs="Times New Roman"/>
          <w:color w:val="000000" w:themeColor="text1"/>
        </w:rPr>
        <w:t>THE</w:t>
      </w:r>
      <w:r w:rsidRPr="009F2713">
        <w:rPr>
          <w:rFonts w:hint="eastAsia"/>
          <w:color w:val="000000" w:themeColor="text1"/>
        </w:rPr>
        <w:t>、</w:t>
      </w:r>
      <w:r w:rsidRPr="009F2713">
        <w:rPr>
          <w:rFonts w:ascii="Times New Roman" w:hAnsi="Times New Roman" w:cs="Times New Roman"/>
          <w:color w:val="000000" w:themeColor="text1"/>
        </w:rPr>
        <w:t>USNEWS</w:t>
      </w:r>
      <w:r w:rsidRPr="009F2713">
        <w:rPr>
          <w:rFonts w:hint="eastAsia"/>
          <w:color w:val="000000" w:themeColor="text1"/>
        </w:rPr>
        <w:t>排名为准）前</w:t>
      </w:r>
      <w:r w:rsidRPr="009F2713">
        <w:rPr>
          <w:rFonts w:ascii="Times New Roman" w:hAnsi="Times New Roman" w:cs="Times New Roman"/>
          <w:color w:val="000000" w:themeColor="text1"/>
        </w:rPr>
        <w:t>100</w:t>
      </w:r>
      <w:r w:rsidRPr="009F2713">
        <w:rPr>
          <w:rFonts w:hint="eastAsia"/>
          <w:color w:val="000000" w:themeColor="text1"/>
        </w:rPr>
        <w:t>名的海外高水平大学（高端研究机构）或国内学科评估排名为</w:t>
      </w:r>
      <w:r w:rsidRPr="009F2713">
        <w:rPr>
          <w:rFonts w:ascii="Times New Roman" w:hAnsi="Times New Roman" w:cs="Times New Roman"/>
          <w:color w:val="000000" w:themeColor="text1"/>
        </w:rPr>
        <w:t>A</w:t>
      </w:r>
      <w:r w:rsidRPr="009F2713">
        <w:rPr>
          <w:rFonts w:hint="eastAsia"/>
          <w:color w:val="000000" w:themeColor="text1"/>
        </w:rPr>
        <w:t>及以上学科或达到学校本学科专职科研系列副研究员职称申报条件中论文条件的优秀博士。</w:t>
      </w:r>
    </w:p>
    <w:p w14:paraId="4FFE1A2C" w14:textId="77777777" w:rsidR="009F2713" w:rsidRPr="009F2713" w:rsidRDefault="009F2713" w:rsidP="002B3892">
      <w:pPr>
        <w:pStyle w:val="a3"/>
        <w:shd w:val="clear" w:color="auto" w:fill="FFFFFF"/>
        <w:spacing w:before="0" w:beforeAutospacing="0" w:after="0" w:afterAutospacing="0" w:line="300" w:lineRule="auto"/>
        <w:ind w:firstLineChars="200" w:firstLine="482"/>
        <w:jc w:val="both"/>
        <w:rPr>
          <w:rFonts w:ascii="myFont" w:hAnsi="myFont" w:hint="eastAsia"/>
          <w:color w:val="000000" w:themeColor="text1"/>
          <w:sz w:val="21"/>
          <w:szCs w:val="21"/>
        </w:rPr>
      </w:pPr>
      <w:r w:rsidRPr="009F2713">
        <w:rPr>
          <w:rStyle w:val="a4"/>
          <w:rFonts w:hint="eastAsia"/>
          <w:color w:val="000000" w:themeColor="text1"/>
        </w:rPr>
        <w:t>重点资助</w:t>
      </w:r>
      <w:r w:rsidR="00E51A8A" w:rsidRPr="00E51A8A">
        <w:rPr>
          <w:rStyle w:val="a4"/>
          <w:rFonts w:hint="eastAsia"/>
          <w:color w:val="000000" w:themeColor="text1"/>
        </w:rPr>
        <w:t>岗</w:t>
      </w:r>
      <w:r w:rsidRPr="009F2713">
        <w:rPr>
          <w:rStyle w:val="a4"/>
          <w:rFonts w:hint="eastAsia"/>
          <w:color w:val="000000" w:themeColor="text1"/>
        </w:rPr>
        <w:t>：</w:t>
      </w:r>
      <w:r w:rsidRPr="009F2713">
        <w:rPr>
          <w:rFonts w:hint="eastAsia"/>
          <w:color w:val="000000" w:themeColor="text1"/>
        </w:rPr>
        <w:t>毕业于海内外知名大学（研究机构）优势学科的优秀博士。</w:t>
      </w:r>
    </w:p>
    <w:p w14:paraId="623EDB48" w14:textId="77777777" w:rsidR="009F2713" w:rsidRPr="009F2713" w:rsidRDefault="009F2713" w:rsidP="002B3892">
      <w:pPr>
        <w:pStyle w:val="a3"/>
        <w:shd w:val="clear" w:color="auto" w:fill="FFFFFF"/>
        <w:spacing w:before="0" w:beforeAutospacing="0" w:after="0" w:afterAutospacing="0" w:line="337" w:lineRule="atLeast"/>
        <w:jc w:val="both"/>
        <w:rPr>
          <w:rFonts w:ascii="myFont" w:hAnsi="myFont" w:hint="eastAsia"/>
          <w:color w:val="000000" w:themeColor="text1"/>
          <w:sz w:val="21"/>
          <w:szCs w:val="21"/>
        </w:rPr>
      </w:pPr>
      <w:r w:rsidRPr="009F2713">
        <w:rPr>
          <w:rStyle w:val="a4"/>
          <w:rFonts w:hint="eastAsia"/>
          <w:color w:val="000000" w:themeColor="text1"/>
          <w:sz w:val="29"/>
          <w:szCs w:val="29"/>
        </w:rPr>
        <w:t>五、待遇</w:t>
      </w:r>
    </w:p>
    <w:p w14:paraId="206F3612" w14:textId="21F16F5F" w:rsidR="009F2713" w:rsidRPr="00E51A8A" w:rsidRDefault="009F2713" w:rsidP="003F6414">
      <w:pPr>
        <w:pStyle w:val="a3"/>
        <w:shd w:val="clear" w:color="auto" w:fill="FFFFFF"/>
        <w:spacing w:before="0" w:beforeAutospacing="0" w:after="0" w:afterAutospacing="0" w:line="300" w:lineRule="auto"/>
        <w:ind w:firstLineChars="200" w:firstLine="482"/>
        <w:jc w:val="both"/>
        <w:rPr>
          <w:rFonts w:ascii="myFont" w:hAnsi="myFont" w:hint="eastAsia"/>
          <w:b/>
          <w:color w:val="000000" w:themeColor="text1"/>
          <w:sz w:val="21"/>
          <w:szCs w:val="21"/>
        </w:rPr>
      </w:pPr>
      <w:r w:rsidRPr="00E51A8A">
        <w:rPr>
          <w:rFonts w:ascii="Times New Roman" w:hAnsi="Times New Roman" w:cs="Times New Roman"/>
          <w:b/>
          <w:color w:val="000000" w:themeColor="text1"/>
        </w:rPr>
        <w:t>1</w:t>
      </w:r>
      <w:r w:rsidR="00AB44E0">
        <w:rPr>
          <w:rFonts w:ascii="Times New Roman" w:hAnsi="Times New Roman" w:cs="Times New Roman"/>
          <w:b/>
          <w:color w:val="000000" w:themeColor="text1"/>
        </w:rPr>
        <w:t xml:space="preserve">. </w:t>
      </w:r>
      <w:r w:rsidR="004D23D2">
        <w:rPr>
          <w:rFonts w:ascii="Times New Roman" w:hAnsi="Times New Roman" w:cs="Times New Roman" w:hint="eastAsia"/>
          <w:b/>
          <w:color w:val="000000" w:themeColor="text1"/>
        </w:rPr>
        <w:t>重庆大学</w:t>
      </w:r>
      <w:r w:rsidRPr="00E51A8A">
        <w:rPr>
          <w:rFonts w:hint="eastAsia"/>
          <w:b/>
          <w:color w:val="000000" w:themeColor="text1"/>
        </w:rPr>
        <w:t>薪酬待遇</w:t>
      </w:r>
    </w:p>
    <w:p w14:paraId="657A0D01" w14:textId="77777777" w:rsidR="009F2713" w:rsidRPr="009F2713" w:rsidRDefault="009F2713" w:rsidP="003F6414">
      <w:pPr>
        <w:pStyle w:val="a3"/>
        <w:shd w:val="clear" w:color="auto" w:fill="FFFFFF"/>
        <w:spacing w:before="0" w:beforeAutospacing="0" w:after="0" w:afterAutospacing="0" w:line="300" w:lineRule="auto"/>
        <w:ind w:firstLineChars="200" w:firstLine="480"/>
        <w:jc w:val="both"/>
        <w:rPr>
          <w:rFonts w:ascii="myFont" w:hAnsi="myFont" w:hint="eastAsia"/>
          <w:color w:val="000000" w:themeColor="text1"/>
          <w:sz w:val="21"/>
          <w:szCs w:val="21"/>
        </w:rPr>
      </w:pPr>
      <w:r w:rsidRPr="009F2713">
        <w:rPr>
          <w:rFonts w:hint="eastAsia"/>
          <w:color w:val="000000" w:themeColor="text1"/>
        </w:rPr>
        <w:t>薪酬待遇含工资、租房补贴、社保、公积金及导师配套</w:t>
      </w:r>
      <w:r w:rsidR="00D372F8">
        <w:rPr>
          <w:rFonts w:hint="eastAsia"/>
          <w:color w:val="000000" w:themeColor="text1"/>
        </w:rPr>
        <w:t>；</w:t>
      </w:r>
    </w:p>
    <w:p w14:paraId="1651CF9C" w14:textId="77777777" w:rsidR="009F2713" w:rsidRPr="00E51A8A" w:rsidRDefault="009F2713" w:rsidP="003F6414">
      <w:pPr>
        <w:pStyle w:val="a3"/>
        <w:shd w:val="clear" w:color="auto" w:fill="FFFFFF"/>
        <w:spacing w:before="0" w:beforeAutospacing="0" w:after="0" w:afterAutospacing="0" w:line="300" w:lineRule="auto"/>
        <w:ind w:firstLineChars="200" w:firstLine="480"/>
        <w:jc w:val="both"/>
        <w:rPr>
          <w:rFonts w:ascii="myFont" w:hAnsi="myFont" w:hint="eastAsia"/>
          <w:color w:val="000000" w:themeColor="text1"/>
          <w:sz w:val="21"/>
          <w:szCs w:val="21"/>
        </w:rPr>
      </w:pPr>
      <w:r w:rsidRPr="00E51A8A">
        <w:rPr>
          <w:rStyle w:val="a4"/>
          <w:rFonts w:hint="eastAsia"/>
          <w:b w:val="0"/>
          <w:color w:val="000000" w:themeColor="text1"/>
        </w:rPr>
        <w:t>特别资助</w:t>
      </w:r>
      <w:r w:rsidR="003B009D" w:rsidRPr="003B009D">
        <w:rPr>
          <w:rStyle w:val="a4"/>
          <w:rFonts w:hint="eastAsia"/>
          <w:b w:val="0"/>
          <w:color w:val="000000" w:themeColor="text1"/>
        </w:rPr>
        <w:t>岗</w:t>
      </w:r>
      <w:r w:rsidRPr="00E51A8A">
        <w:rPr>
          <w:rFonts w:hint="eastAsia"/>
          <w:b/>
          <w:color w:val="000000" w:themeColor="text1"/>
        </w:rPr>
        <w:t>：</w:t>
      </w:r>
      <w:r w:rsidRPr="00E51A8A">
        <w:rPr>
          <w:rFonts w:ascii="Times New Roman" w:hAnsi="Times New Roman" w:cs="Times New Roman"/>
          <w:color w:val="000000" w:themeColor="text1"/>
        </w:rPr>
        <w:t>37-40</w:t>
      </w:r>
      <w:r w:rsidRPr="00E51A8A">
        <w:rPr>
          <w:rFonts w:hint="eastAsia"/>
          <w:color w:val="000000" w:themeColor="text1"/>
        </w:rPr>
        <w:t>万元</w:t>
      </w:r>
      <w:r w:rsidRPr="00E51A8A">
        <w:rPr>
          <w:rFonts w:ascii="Times New Roman" w:hAnsi="Times New Roman" w:cs="Times New Roman"/>
          <w:color w:val="000000" w:themeColor="text1"/>
        </w:rPr>
        <w:t>/</w:t>
      </w:r>
      <w:r w:rsidRPr="00E51A8A">
        <w:rPr>
          <w:rFonts w:hint="eastAsia"/>
          <w:color w:val="000000" w:themeColor="text1"/>
        </w:rPr>
        <w:t>年，另加学校科研奖励</w:t>
      </w:r>
      <w:r w:rsidR="00D372F8">
        <w:rPr>
          <w:rFonts w:hint="eastAsia"/>
          <w:color w:val="000000" w:themeColor="text1"/>
        </w:rPr>
        <w:t>；</w:t>
      </w:r>
    </w:p>
    <w:p w14:paraId="5B964AE5" w14:textId="77777777" w:rsidR="009F2713" w:rsidRPr="00E51A8A" w:rsidRDefault="009F2713" w:rsidP="003F6414">
      <w:pPr>
        <w:pStyle w:val="a3"/>
        <w:shd w:val="clear" w:color="auto" w:fill="FFFFFF"/>
        <w:spacing w:before="0" w:beforeAutospacing="0" w:after="0" w:afterAutospacing="0" w:line="300" w:lineRule="auto"/>
        <w:ind w:firstLineChars="200" w:firstLine="480"/>
        <w:jc w:val="both"/>
        <w:rPr>
          <w:rFonts w:ascii="myFont" w:hAnsi="myFont" w:hint="eastAsia"/>
          <w:color w:val="000000" w:themeColor="text1"/>
          <w:sz w:val="21"/>
          <w:szCs w:val="21"/>
        </w:rPr>
      </w:pPr>
      <w:r w:rsidRPr="00E51A8A">
        <w:rPr>
          <w:rStyle w:val="a4"/>
          <w:rFonts w:hint="eastAsia"/>
          <w:b w:val="0"/>
          <w:color w:val="000000" w:themeColor="text1"/>
        </w:rPr>
        <w:t>重点资助</w:t>
      </w:r>
      <w:r w:rsidR="003B009D" w:rsidRPr="003B009D">
        <w:rPr>
          <w:rStyle w:val="a4"/>
          <w:rFonts w:hint="eastAsia"/>
          <w:b w:val="0"/>
          <w:color w:val="000000" w:themeColor="text1"/>
        </w:rPr>
        <w:t>岗</w:t>
      </w:r>
      <w:r w:rsidRPr="00E51A8A">
        <w:rPr>
          <w:rFonts w:hint="eastAsia"/>
          <w:b/>
          <w:color w:val="000000" w:themeColor="text1"/>
        </w:rPr>
        <w:t>：</w:t>
      </w:r>
      <w:r w:rsidRPr="00E51A8A">
        <w:rPr>
          <w:rFonts w:ascii="Times New Roman" w:hAnsi="Times New Roman" w:cs="Times New Roman"/>
          <w:color w:val="000000" w:themeColor="text1"/>
        </w:rPr>
        <w:t>27-30</w:t>
      </w:r>
      <w:r w:rsidRPr="00E51A8A">
        <w:rPr>
          <w:rFonts w:hint="eastAsia"/>
          <w:color w:val="000000" w:themeColor="text1"/>
        </w:rPr>
        <w:t>万元</w:t>
      </w:r>
      <w:r w:rsidRPr="00E51A8A">
        <w:rPr>
          <w:rFonts w:ascii="Times New Roman" w:hAnsi="Times New Roman" w:cs="Times New Roman"/>
          <w:color w:val="000000" w:themeColor="text1"/>
        </w:rPr>
        <w:t>/</w:t>
      </w:r>
      <w:r w:rsidRPr="00E51A8A">
        <w:rPr>
          <w:rFonts w:hint="eastAsia"/>
          <w:color w:val="000000" w:themeColor="text1"/>
        </w:rPr>
        <w:t>年，另加学校科研奖励</w:t>
      </w:r>
      <w:r w:rsidR="00D372F8">
        <w:rPr>
          <w:rFonts w:hint="eastAsia"/>
          <w:color w:val="000000" w:themeColor="text1"/>
        </w:rPr>
        <w:t>；</w:t>
      </w:r>
    </w:p>
    <w:p w14:paraId="2FC40803" w14:textId="751F444E" w:rsidR="009F2713" w:rsidRDefault="009F2713" w:rsidP="003F6414">
      <w:pPr>
        <w:pStyle w:val="a3"/>
        <w:shd w:val="clear" w:color="auto" w:fill="FFFFFF"/>
        <w:spacing w:before="0" w:beforeAutospacing="0" w:after="0" w:afterAutospacing="0" w:line="300" w:lineRule="auto"/>
        <w:ind w:firstLineChars="200" w:firstLine="480"/>
        <w:jc w:val="both"/>
        <w:rPr>
          <w:color w:val="000000" w:themeColor="text1"/>
        </w:rPr>
      </w:pPr>
      <w:r w:rsidRPr="009F2713">
        <w:rPr>
          <w:rFonts w:hint="eastAsia"/>
          <w:color w:val="000000" w:themeColor="text1"/>
        </w:rPr>
        <w:t>入选国家博新计划和国际交流计划给予配套资助</w:t>
      </w:r>
      <w:r w:rsidRPr="009F2713">
        <w:rPr>
          <w:rFonts w:ascii="Times New Roman" w:hAnsi="Times New Roman" w:cs="Times New Roman"/>
          <w:color w:val="000000" w:themeColor="text1"/>
        </w:rPr>
        <w:t>20</w:t>
      </w:r>
      <w:r w:rsidRPr="009F2713">
        <w:rPr>
          <w:rFonts w:hint="eastAsia"/>
          <w:color w:val="000000" w:themeColor="text1"/>
        </w:rPr>
        <w:t>万元</w:t>
      </w:r>
      <w:r w:rsidR="00DB52D9">
        <w:rPr>
          <w:rFonts w:hint="eastAsia"/>
          <w:color w:val="000000" w:themeColor="text1"/>
        </w:rPr>
        <w:t>；</w:t>
      </w:r>
    </w:p>
    <w:p w14:paraId="2C671202" w14:textId="6D041F4A" w:rsidR="00C74169" w:rsidRDefault="00C74169" w:rsidP="00C74169">
      <w:pPr>
        <w:pStyle w:val="a3"/>
        <w:shd w:val="clear" w:color="auto" w:fill="FFFFFF"/>
        <w:spacing w:before="0" w:beforeAutospacing="0" w:after="0" w:afterAutospacing="0" w:line="300" w:lineRule="auto"/>
        <w:ind w:firstLineChars="200" w:firstLine="482"/>
        <w:jc w:val="both"/>
        <w:rPr>
          <w:rFonts w:ascii="Times New Roman" w:hAnsi="Times New Roman" w:cs="Times New Roman"/>
          <w:b/>
          <w:color w:val="000000" w:themeColor="text1"/>
        </w:rPr>
      </w:pPr>
      <w:r w:rsidRPr="00C74169">
        <w:rPr>
          <w:rFonts w:ascii="Times New Roman" w:hAnsi="Times New Roman" w:cs="Times New Roman" w:hint="eastAsia"/>
          <w:b/>
          <w:color w:val="000000" w:themeColor="text1"/>
        </w:rPr>
        <w:t>2</w:t>
      </w:r>
      <w:r w:rsidRPr="00C74169">
        <w:rPr>
          <w:rFonts w:ascii="Times New Roman" w:hAnsi="Times New Roman" w:cs="Times New Roman"/>
          <w:b/>
          <w:color w:val="000000" w:themeColor="text1"/>
        </w:rPr>
        <w:t xml:space="preserve">. </w:t>
      </w:r>
      <w:r w:rsidR="00370F78" w:rsidRPr="00370F78">
        <w:rPr>
          <w:rFonts w:ascii="Times New Roman" w:hAnsi="Times New Roman" w:cs="Times New Roman" w:hint="eastAsia"/>
          <w:b/>
          <w:color w:val="000000" w:themeColor="text1"/>
        </w:rPr>
        <w:t>土木工程结构智能诊治研究中心</w:t>
      </w:r>
      <w:r w:rsidR="00370F78">
        <w:rPr>
          <w:rFonts w:ascii="Times New Roman" w:hAnsi="Times New Roman" w:cs="Times New Roman" w:hint="eastAsia"/>
          <w:b/>
          <w:color w:val="000000" w:themeColor="text1"/>
        </w:rPr>
        <w:t>薪酬</w:t>
      </w:r>
    </w:p>
    <w:p w14:paraId="4B8C4837" w14:textId="232A32AF" w:rsidR="00DB52D9" w:rsidRPr="00C74169" w:rsidRDefault="007265E2" w:rsidP="00C74169">
      <w:pPr>
        <w:pStyle w:val="a3"/>
        <w:shd w:val="clear" w:color="auto" w:fill="FFFFFF"/>
        <w:spacing w:before="0" w:beforeAutospacing="0" w:after="0" w:afterAutospacing="0" w:line="300" w:lineRule="auto"/>
        <w:ind w:firstLineChars="200" w:firstLine="480"/>
        <w:jc w:val="both"/>
        <w:rPr>
          <w:color w:val="000000" w:themeColor="text1"/>
        </w:rPr>
      </w:pPr>
      <w:r>
        <w:rPr>
          <w:rFonts w:hint="eastAsia"/>
          <w:color w:val="000000" w:themeColor="text1"/>
        </w:rPr>
        <w:t>按工作量考核，</w:t>
      </w:r>
      <w:r w:rsidR="008739DE">
        <w:rPr>
          <w:rFonts w:hint="eastAsia"/>
          <w:color w:val="000000" w:themeColor="text1"/>
        </w:rPr>
        <w:t>完成工作计划基本薪酬3</w:t>
      </w:r>
      <w:r w:rsidR="008739DE">
        <w:rPr>
          <w:color w:val="000000" w:themeColor="text1"/>
        </w:rPr>
        <w:t>0</w:t>
      </w:r>
      <w:r w:rsidR="008739DE">
        <w:rPr>
          <w:rFonts w:hint="eastAsia"/>
          <w:color w:val="000000" w:themeColor="text1"/>
        </w:rPr>
        <w:t>万/年，不封顶。</w:t>
      </w:r>
    </w:p>
    <w:p w14:paraId="0E74263F" w14:textId="54D204EB" w:rsidR="009F2713" w:rsidRPr="00E51A8A" w:rsidRDefault="00C74169" w:rsidP="003F6414">
      <w:pPr>
        <w:pStyle w:val="a3"/>
        <w:shd w:val="clear" w:color="auto" w:fill="FFFFFF"/>
        <w:spacing w:before="0" w:beforeAutospacing="0" w:after="0" w:afterAutospacing="0" w:line="300" w:lineRule="auto"/>
        <w:ind w:firstLineChars="200" w:firstLine="482"/>
        <w:jc w:val="both"/>
        <w:rPr>
          <w:rFonts w:ascii="myFont" w:hAnsi="myFont" w:hint="eastAsia"/>
          <w:b/>
          <w:color w:val="000000" w:themeColor="text1"/>
          <w:sz w:val="21"/>
          <w:szCs w:val="21"/>
        </w:rPr>
      </w:pPr>
      <w:r>
        <w:rPr>
          <w:rFonts w:ascii="Times New Roman" w:hAnsi="Times New Roman" w:cs="Times New Roman"/>
          <w:b/>
          <w:color w:val="000000" w:themeColor="text1"/>
        </w:rPr>
        <w:t xml:space="preserve">3. </w:t>
      </w:r>
      <w:r w:rsidR="009F2713" w:rsidRPr="00E51A8A">
        <w:rPr>
          <w:rFonts w:hint="eastAsia"/>
          <w:b/>
          <w:color w:val="000000" w:themeColor="text1"/>
        </w:rPr>
        <w:t>其他待遇</w:t>
      </w:r>
    </w:p>
    <w:p w14:paraId="18EBF97C" w14:textId="77777777" w:rsidR="009F2713" w:rsidRPr="009F2713" w:rsidRDefault="004D4BCF" w:rsidP="003F6414">
      <w:pPr>
        <w:pStyle w:val="a3"/>
        <w:shd w:val="clear" w:color="auto" w:fill="FFFFFF"/>
        <w:spacing w:before="0" w:beforeAutospacing="0" w:after="0" w:afterAutospacing="0" w:line="300" w:lineRule="auto"/>
        <w:ind w:firstLineChars="200" w:firstLine="480"/>
        <w:jc w:val="both"/>
        <w:rPr>
          <w:rFonts w:ascii="myFont" w:hAnsi="myFont" w:hint="eastAsia"/>
          <w:color w:val="000000" w:themeColor="text1"/>
          <w:sz w:val="21"/>
          <w:szCs w:val="21"/>
        </w:rPr>
      </w:pPr>
      <w:r w:rsidRPr="004D4BCF">
        <w:rPr>
          <w:rFonts w:ascii="Times New Roman" w:hAnsi="Times New Roman" w:cs="Times New Roman"/>
          <w:color w:val="000000" w:themeColor="text1"/>
        </w:rPr>
        <w:lastRenderedPageBreak/>
        <w:t>(1)</w:t>
      </w:r>
      <w:r>
        <w:rPr>
          <w:rFonts w:hint="eastAsia"/>
          <w:color w:val="000000" w:themeColor="text1"/>
        </w:rPr>
        <w:t xml:space="preserve"> </w:t>
      </w:r>
      <w:r w:rsidR="009F2713" w:rsidRPr="009F2713">
        <w:rPr>
          <w:rFonts w:hint="eastAsia"/>
          <w:color w:val="000000" w:themeColor="text1"/>
        </w:rPr>
        <w:t>参加学校专职科研系列专业技术职务任职资格评审</w:t>
      </w:r>
      <w:r w:rsidR="005F1BBE">
        <w:rPr>
          <w:rFonts w:hint="eastAsia"/>
          <w:color w:val="000000" w:themeColor="text1"/>
        </w:rPr>
        <w:t>；</w:t>
      </w:r>
    </w:p>
    <w:p w14:paraId="2FCEBF2C" w14:textId="77777777" w:rsidR="009F2713" w:rsidRPr="009F2713" w:rsidRDefault="004D4BCF" w:rsidP="003F6414">
      <w:pPr>
        <w:pStyle w:val="a3"/>
        <w:shd w:val="clear" w:color="auto" w:fill="FFFFFF"/>
        <w:spacing w:before="0" w:beforeAutospacing="0" w:after="0" w:afterAutospacing="0" w:line="300" w:lineRule="auto"/>
        <w:ind w:firstLineChars="200" w:firstLine="480"/>
        <w:jc w:val="both"/>
        <w:rPr>
          <w:rFonts w:ascii="myFont" w:hAnsi="myFont" w:hint="eastAsia"/>
          <w:color w:val="000000" w:themeColor="text1"/>
          <w:sz w:val="21"/>
          <w:szCs w:val="21"/>
        </w:rPr>
      </w:pPr>
      <w:r w:rsidRPr="004D4BCF">
        <w:rPr>
          <w:rFonts w:ascii="Times New Roman" w:hAnsi="Times New Roman" w:cs="Times New Roman"/>
          <w:color w:val="000000" w:themeColor="text1"/>
        </w:rPr>
        <w:t>(</w:t>
      </w:r>
      <w:r>
        <w:rPr>
          <w:rFonts w:ascii="Times New Roman" w:hAnsi="Times New Roman" w:cs="Times New Roman"/>
          <w:color w:val="000000" w:themeColor="text1"/>
        </w:rPr>
        <w:t>2</w:t>
      </w:r>
      <w:r w:rsidRPr="004D4BCF">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9F2713" w:rsidRPr="009F2713">
        <w:rPr>
          <w:rFonts w:hint="eastAsia"/>
          <w:color w:val="000000" w:themeColor="text1"/>
        </w:rPr>
        <w:t>参加高水平国际学术会议，学校资助</w:t>
      </w:r>
      <w:r w:rsidR="009F2713" w:rsidRPr="009F2713">
        <w:rPr>
          <w:rFonts w:ascii="Times New Roman" w:hAnsi="Times New Roman" w:cs="Times New Roman"/>
          <w:color w:val="000000" w:themeColor="text1"/>
        </w:rPr>
        <w:t>1.5</w:t>
      </w:r>
      <w:r w:rsidR="009F2713" w:rsidRPr="009F2713">
        <w:rPr>
          <w:rFonts w:hint="eastAsia"/>
          <w:color w:val="000000" w:themeColor="text1"/>
        </w:rPr>
        <w:t>万元</w:t>
      </w:r>
      <w:r w:rsidR="005F1BBE">
        <w:rPr>
          <w:rFonts w:hint="eastAsia"/>
          <w:color w:val="000000" w:themeColor="text1"/>
        </w:rPr>
        <w:t>；</w:t>
      </w:r>
    </w:p>
    <w:p w14:paraId="2988CC82" w14:textId="77777777" w:rsidR="009F2713" w:rsidRPr="009F2713" w:rsidRDefault="004D4BCF" w:rsidP="003F6414">
      <w:pPr>
        <w:pStyle w:val="a3"/>
        <w:shd w:val="clear" w:color="auto" w:fill="FFFFFF"/>
        <w:spacing w:before="0" w:beforeAutospacing="0" w:after="0" w:afterAutospacing="0" w:line="300" w:lineRule="auto"/>
        <w:ind w:firstLineChars="200" w:firstLine="480"/>
        <w:jc w:val="both"/>
        <w:rPr>
          <w:rFonts w:ascii="myFont" w:hAnsi="myFont" w:hint="eastAsia"/>
          <w:color w:val="000000" w:themeColor="text1"/>
          <w:sz w:val="21"/>
          <w:szCs w:val="21"/>
        </w:rPr>
      </w:pPr>
      <w:r w:rsidRPr="004D4BCF">
        <w:rPr>
          <w:rFonts w:ascii="Times New Roman" w:hAnsi="Times New Roman" w:cs="Times New Roman"/>
          <w:color w:val="000000" w:themeColor="text1"/>
        </w:rPr>
        <w:t>(</w:t>
      </w:r>
      <w:r>
        <w:rPr>
          <w:rFonts w:ascii="Times New Roman" w:hAnsi="Times New Roman" w:cs="Times New Roman"/>
          <w:color w:val="000000" w:themeColor="text1"/>
        </w:rPr>
        <w:t>3</w:t>
      </w:r>
      <w:r w:rsidRPr="004D4BCF">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9F2713" w:rsidRPr="009F2713">
        <w:rPr>
          <w:rFonts w:hint="eastAsia"/>
          <w:color w:val="000000" w:themeColor="text1"/>
        </w:rPr>
        <w:t>享受在职职工同等的福利待遇，其子女可入读我校幼儿园、附属小学及中学</w:t>
      </w:r>
      <w:r w:rsidR="005F1BBE">
        <w:rPr>
          <w:rFonts w:hint="eastAsia"/>
          <w:color w:val="000000" w:themeColor="text1"/>
        </w:rPr>
        <w:t>；</w:t>
      </w:r>
    </w:p>
    <w:p w14:paraId="001A62AF" w14:textId="1C6CBF3B" w:rsidR="009F2713" w:rsidRDefault="004D4BCF" w:rsidP="003F6414">
      <w:pPr>
        <w:pStyle w:val="a3"/>
        <w:shd w:val="clear" w:color="auto" w:fill="FFFFFF"/>
        <w:spacing w:before="0" w:beforeAutospacing="0" w:after="0" w:afterAutospacing="0" w:line="300" w:lineRule="auto"/>
        <w:ind w:firstLineChars="200" w:firstLine="480"/>
        <w:jc w:val="both"/>
        <w:rPr>
          <w:color w:val="000000" w:themeColor="text1"/>
        </w:rPr>
      </w:pPr>
      <w:r w:rsidRPr="004D4BCF">
        <w:rPr>
          <w:rFonts w:ascii="Times New Roman" w:hAnsi="Times New Roman" w:cs="Times New Roman"/>
          <w:color w:val="000000" w:themeColor="text1"/>
        </w:rPr>
        <w:t>(</w:t>
      </w:r>
      <w:r>
        <w:rPr>
          <w:rFonts w:ascii="Times New Roman" w:hAnsi="Times New Roman" w:cs="Times New Roman"/>
          <w:color w:val="000000" w:themeColor="text1"/>
        </w:rPr>
        <w:t>4</w:t>
      </w:r>
      <w:r w:rsidRPr="004D4BCF">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9F2713" w:rsidRPr="009F2713">
        <w:rPr>
          <w:rFonts w:hint="eastAsia"/>
          <w:color w:val="000000" w:themeColor="text1"/>
        </w:rPr>
        <w:t>出站后留渝工作重庆市资助</w:t>
      </w:r>
      <w:r w:rsidR="009F2713" w:rsidRPr="009F2713">
        <w:rPr>
          <w:rFonts w:ascii="Times New Roman" w:hAnsi="Times New Roman" w:cs="Times New Roman"/>
          <w:color w:val="000000" w:themeColor="text1"/>
        </w:rPr>
        <w:t>15</w:t>
      </w:r>
      <w:r w:rsidR="009F2713" w:rsidRPr="009F2713">
        <w:rPr>
          <w:rFonts w:hint="eastAsia"/>
          <w:color w:val="000000" w:themeColor="text1"/>
        </w:rPr>
        <w:t>万元</w:t>
      </w:r>
      <w:r w:rsidR="00DB52D9">
        <w:rPr>
          <w:rFonts w:hint="eastAsia"/>
          <w:color w:val="000000" w:themeColor="text1"/>
        </w:rPr>
        <w:t>；</w:t>
      </w:r>
    </w:p>
    <w:p w14:paraId="3B452D8A" w14:textId="63C60406" w:rsidR="00DB52D9" w:rsidRPr="009F2713" w:rsidRDefault="00DB52D9" w:rsidP="003F6414">
      <w:pPr>
        <w:pStyle w:val="a3"/>
        <w:shd w:val="clear" w:color="auto" w:fill="FFFFFF"/>
        <w:spacing w:before="0" w:beforeAutospacing="0" w:after="0" w:afterAutospacing="0" w:line="300" w:lineRule="auto"/>
        <w:ind w:firstLineChars="200" w:firstLine="480"/>
        <w:jc w:val="both"/>
        <w:rPr>
          <w:rFonts w:ascii="myFont" w:hAnsi="myFont" w:hint="eastAsia"/>
          <w:color w:val="000000" w:themeColor="text1"/>
          <w:sz w:val="21"/>
          <w:szCs w:val="21"/>
        </w:rPr>
      </w:pPr>
      <w:r w:rsidRPr="004D4BCF">
        <w:rPr>
          <w:rFonts w:ascii="Times New Roman" w:hAnsi="Times New Roman" w:cs="Times New Roman"/>
          <w:color w:val="000000" w:themeColor="text1"/>
        </w:rPr>
        <w:t>(</w:t>
      </w:r>
      <w:r>
        <w:rPr>
          <w:rFonts w:ascii="Times New Roman" w:hAnsi="Times New Roman" w:cs="Times New Roman"/>
          <w:color w:val="000000" w:themeColor="text1"/>
        </w:rPr>
        <w:t>5</w:t>
      </w:r>
      <w:r w:rsidRPr="004D4BCF">
        <w:rPr>
          <w:rFonts w:ascii="Times New Roman" w:hAnsi="Times New Roman" w:cs="Times New Roman"/>
          <w:color w:val="000000" w:themeColor="text1"/>
        </w:rPr>
        <w:t>)</w:t>
      </w:r>
      <w:r>
        <w:rPr>
          <w:rFonts w:ascii="Times New Roman" w:hAnsi="Times New Roman" w:cs="Times New Roman"/>
          <w:color w:val="000000" w:themeColor="text1"/>
        </w:rPr>
        <w:t xml:space="preserve"> </w:t>
      </w:r>
      <w:r>
        <w:rPr>
          <w:rFonts w:ascii="Times New Roman" w:hAnsi="Times New Roman" w:cs="Times New Roman" w:hint="eastAsia"/>
          <w:color w:val="000000" w:themeColor="text1"/>
        </w:rPr>
        <w:t>团队津贴</w:t>
      </w:r>
    </w:p>
    <w:p w14:paraId="0F4883AE" w14:textId="77777777" w:rsidR="009F2713" w:rsidRPr="009F2713" w:rsidRDefault="009F2713" w:rsidP="002B3892">
      <w:pPr>
        <w:pStyle w:val="a3"/>
        <w:shd w:val="clear" w:color="auto" w:fill="FFFFFF"/>
        <w:spacing w:before="0" w:beforeAutospacing="0" w:after="0" w:afterAutospacing="0" w:line="337" w:lineRule="atLeast"/>
        <w:jc w:val="both"/>
        <w:rPr>
          <w:rFonts w:ascii="myFont" w:hAnsi="myFont" w:hint="eastAsia"/>
          <w:color w:val="000000" w:themeColor="text1"/>
          <w:sz w:val="21"/>
          <w:szCs w:val="21"/>
        </w:rPr>
      </w:pPr>
      <w:r w:rsidRPr="009F2713">
        <w:rPr>
          <w:rStyle w:val="a4"/>
          <w:rFonts w:hint="eastAsia"/>
          <w:color w:val="000000" w:themeColor="text1"/>
          <w:sz w:val="29"/>
          <w:szCs w:val="29"/>
        </w:rPr>
        <w:t>六、职业发展</w:t>
      </w:r>
    </w:p>
    <w:p w14:paraId="6BF07537" w14:textId="20F74E2A" w:rsidR="009F2713" w:rsidRPr="00460C3F" w:rsidRDefault="00460C3F" w:rsidP="00460C3F">
      <w:pPr>
        <w:pStyle w:val="a3"/>
        <w:shd w:val="clear" w:color="auto" w:fill="FFFFFF"/>
        <w:spacing w:before="0" w:beforeAutospacing="0" w:after="0" w:afterAutospacing="0" w:line="300" w:lineRule="auto"/>
        <w:ind w:firstLineChars="200" w:firstLine="480"/>
        <w:jc w:val="both"/>
        <w:rPr>
          <w:rFonts w:ascii="Times New Roman" w:hAnsi="Times New Roman" w:cs="Times New Roman"/>
          <w:color w:val="000000" w:themeColor="text1"/>
          <w:sz w:val="21"/>
          <w:szCs w:val="21"/>
        </w:rPr>
      </w:pPr>
      <w:r w:rsidRPr="00460C3F">
        <w:rPr>
          <w:rFonts w:ascii="Times New Roman" w:hAnsi="Times New Roman" w:cs="Times New Roman"/>
          <w:color w:val="000000" w:themeColor="text1"/>
        </w:rPr>
        <w:t>1</w:t>
      </w:r>
      <w:r w:rsidR="0059608D">
        <w:rPr>
          <w:rFonts w:ascii="Times New Roman" w:hAnsi="Times New Roman" w:cs="Times New Roman"/>
          <w:color w:val="000000" w:themeColor="text1"/>
        </w:rPr>
        <w:t xml:space="preserve">. </w:t>
      </w:r>
      <w:r w:rsidR="009F2713" w:rsidRPr="00460C3F">
        <w:rPr>
          <w:rFonts w:ascii="Times New Roman" w:hAnsi="Times New Roman" w:cs="Times New Roman"/>
          <w:color w:val="000000" w:themeColor="text1"/>
        </w:rPr>
        <w:t>出站时达到副研究员申报条件（除科研经费条件外）可按学校人才引进程序申请进入事业编制。</w:t>
      </w:r>
    </w:p>
    <w:p w14:paraId="02CDA05F" w14:textId="5A4B9854" w:rsidR="009F2713" w:rsidRPr="00460C3F" w:rsidRDefault="00460C3F" w:rsidP="00460C3F">
      <w:pPr>
        <w:pStyle w:val="a3"/>
        <w:shd w:val="clear" w:color="auto" w:fill="FFFFFF"/>
        <w:spacing w:before="0" w:beforeAutospacing="0" w:after="0" w:afterAutospacing="0" w:line="300" w:lineRule="auto"/>
        <w:ind w:firstLineChars="200" w:firstLine="480"/>
        <w:jc w:val="both"/>
        <w:rPr>
          <w:rFonts w:ascii="Times New Roman" w:hAnsi="Times New Roman" w:cs="Times New Roman"/>
          <w:color w:val="000000" w:themeColor="text1"/>
          <w:sz w:val="21"/>
          <w:szCs w:val="21"/>
        </w:rPr>
      </w:pPr>
      <w:r w:rsidRPr="00460C3F">
        <w:rPr>
          <w:rFonts w:ascii="Times New Roman" w:hAnsi="Times New Roman" w:cs="Times New Roman"/>
          <w:color w:val="000000" w:themeColor="text1"/>
        </w:rPr>
        <w:t>2</w:t>
      </w:r>
      <w:r w:rsidR="0059608D">
        <w:rPr>
          <w:rFonts w:ascii="Times New Roman" w:hAnsi="Times New Roman" w:cs="Times New Roman"/>
          <w:color w:val="000000" w:themeColor="text1"/>
        </w:rPr>
        <w:t xml:space="preserve">. </w:t>
      </w:r>
      <w:r w:rsidR="009F2713" w:rsidRPr="00460C3F">
        <w:rPr>
          <w:rFonts w:ascii="Times New Roman" w:hAnsi="Times New Roman" w:cs="Times New Roman"/>
          <w:color w:val="000000" w:themeColor="text1"/>
        </w:rPr>
        <w:t>研究期满达到如下条件之一，可申请直接转入相应专任教师岗位：</w:t>
      </w:r>
    </w:p>
    <w:p w14:paraId="258E1D07" w14:textId="50949585" w:rsidR="009F2713" w:rsidRPr="00460C3F" w:rsidRDefault="00F91032" w:rsidP="00460C3F">
      <w:pPr>
        <w:pStyle w:val="a3"/>
        <w:shd w:val="clear" w:color="auto" w:fill="FFFFFF"/>
        <w:spacing w:before="0" w:beforeAutospacing="0" w:after="0" w:afterAutospacing="0" w:line="300" w:lineRule="auto"/>
        <w:ind w:firstLineChars="200" w:firstLine="480"/>
        <w:jc w:val="both"/>
        <w:rPr>
          <w:rFonts w:ascii="Times New Roman" w:hAnsi="Times New Roman" w:cs="Times New Roman"/>
          <w:color w:val="000000" w:themeColor="text1"/>
          <w:sz w:val="21"/>
          <w:szCs w:val="21"/>
        </w:rPr>
      </w:pP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w:instrText>
      </w:r>
      <w:r>
        <w:rPr>
          <w:rFonts w:ascii="Times New Roman" w:hAnsi="Times New Roman" w:cs="Times New Roman" w:hint="eastAsia"/>
          <w:color w:val="000000" w:themeColor="text1"/>
        </w:rPr>
        <w:instrText>= 1 \* GB3</w:instrText>
      </w:r>
      <w:r>
        <w:rPr>
          <w:rFonts w:ascii="Times New Roman" w:hAnsi="Times New Roman" w:cs="Times New Roman"/>
          <w:color w:val="000000" w:themeColor="text1"/>
        </w:rPr>
        <w:instrText xml:space="preserve"> </w:instrText>
      </w:r>
      <w:r>
        <w:rPr>
          <w:rFonts w:ascii="Times New Roman" w:hAnsi="Times New Roman" w:cs="Times New Roman"/>
          <w:color w:val="000000" w:themeColor="text1"/>
        </w:rPr>
        <w:fldChar w:fldCharType="separate"/>
      </w:r>
      <w:r>
        <w:rPr>
          <w:rFonts w:ascii="Times New Roman" w:hAnsi="Times New Roman" w:cs="Times New Roman" w:hint="eastAsia"/>
          <w:noProof/>
          <w:color w:val="000000" w:themeColor="text1"/>
        </w:rPr>
        <w:t>①</w:t>
      </w:r>
      <w:r>
        <w:rPr>
          <w:rFonts w:ascii="Times New Roman" w:hAnsi="Times New Roman" w:cs="Times New Roman"/>
          <w:color w:val="000000" w:themeColor="text1"/>
        </w:rPr>
        <w:fldChar w:fldCharType="end"/>
      </w:r>
      <w:r w:rsidR="009F2713" w:rsidRPr="00460C3F">
        <w:rPr>
          <w:rFonts w:cs="Times New Roman"/>
          <w:color w:val="000000" w:themeColor="text1"/>
        </w:rPr>
        <w:t>“四青”</w:t>
      </w:r>
      <w:r w:rsidR="009F2713" w:rsidRPr="00460C3F">
        <w:rPr>
          <w:rFonts w:ascii="Times New Roman" w:hAnsi="Times New Roman" w:cs="Times New Roman"/>
          <w:color w:val="000000" w:themeColor="text1"/>
        </w:rPr>
        <w:t>进入会议评审者</w:t>
      </w:r>
      <w:r w:rsidR="00833463">
        <w:rPr>
          <w:rFonts w:ascii="Times New Roman" w:hAnsi="Times New Roman" w:cs="Times New Roman" w:hint="eastAsia"/>
          <w:color w:val="000000" w:themeColor="text1"/>
        </w:rPr>
        <w:t>；</w:t>
      </w:r>
    </w:p>
    <w:p w14:paraId="57FC5815" w14:textId="73FF6497" w:rsidR="009F2713" w:rsidRPr="00460C3F" w:rsidRDefault="00F91032" w:rsidP="00460C3F">
      <w:pPr>
        <w:pStyle w:val="a3"/>
        <w:shd w:val="clear" w:color="auto" w:fill="FFFFFF"/>
        <w:spacing w:before="0" w:beforeAutospacing="0" w:after="0" w:afterAutospacing="0" w:line="300" w:lineRule="auto"/>
        <w:ind w:firstLineChars="200" w:firstLine="480"/>
        <w:jc w:val="both"/>
        <w:rPr>
          <w:rFonts w:ascii="Times New Roman" w:hAnsi="Times New Roman" w:cs="Times New Roman"/>
          <w:color w:val="000000" w:themeColor="text1"/>
          <w:sz w:val="21"/>
          <w:szCs w:val="21"/>
        </w:rPr>
      </w:pP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w:instrText>
      </w:r>
      <w:r>
        <w:rPr>
          <w:rFonts w:ascii="Times New Roman" w:hAnsi="Times New Roman" w:cs="Times New Roman" w:hint="eastAsia"/>
          <w:color w:val="000000" w:themeColor="text1"/>
        </w:rPr>
        <w:instrText>= 2 \* GB3</w:instrText>
      </w:r>
      <w:r>
        <w:rPr>
          <w:rFonts w:ascii="Times New Roman" w:hAnsi="Times New Roman" w:cs="Times New Roman"/>
          <w:color w:val="000000" w:themeColor="text1"/>
        </w:rPr>
        <w:instrText xml:space="preserve"> </w:instrText>
      </w:r>
      <w:r>
        <w:rPr>
          <w:rFonts w:ascii="Times New Roman" w:hAnsi="Times New Roman" w:cs="Times New Roman"/>
          <w:color w:val="000000" w:themeColor="text1"/>
        </w:rPr>
        <w:fldChar w:fldCharType="separate"/>
      </w:r>
      <w:r>
        <w:rPr>
          <w:rFonts w:ascii="Times New Roman" w:hAnsi="Times New Roman" w:cs="Times New Roman" w:hint="eastAsia"/>
          <w:noProof/>
          <w:color w:val="000000" w:themeColor="text1"/>
        </w:rPr>
        <w:t>②</w:t>
      </w:r>
      <w:r>
        <w:rPr>
          <w:rFonts w:ascii="Times New Roman" w:hAnsi="Times New Roman" w:cs="Times New Roman"/>
          <w:color w:val="000000" w:themeColor="text1"/>
        </w:rPr>
        <w:fldChar w:fldCharType="end"/>
      </w:r>
      <w:r w:rsidR="000A6BD9">
        <w:rPr>
          <w:rFonts w:ascii="Times New Roman" w:hAnsi="Times New Roman" w:cs="Times New Roman"/>
          <w:color w:val="000000" w:themeColor="text1"/>
        </w:rPr>
        <w:t xml:space="preserve"> </w:t>
      </w:r>
      <w:r w:rsidR="009F2713" w:rsidRPr="00460C3F">
        <w:rPr>
          <w:rFonts w:ascii="Times New Roman" w:hAnsi="Times New Roman" w:cs="Times New Roman"/>
          <w:color w:val="000000" w:themeColor="text1"/>
        </w:rPr>
        <w:t>国家三大奖二等奖及以上主要完成人（排名前三）、省部级科技奖一等奖主要完成人（排名前二）</w:t>
      </w:r>
      <w:r w:rsidR="00833463">
        <w:rPr>
          <w:rFonts w:ascii="Times New Roman" w:hAnsi="Times New Roman" w:cs="Times New Roman" w:hint="eastAsia"/>
          <w:color w:val="000000" w:themeColor="text1"/>
        </w:rPr>
        <w:t>；</w:t>
      </w:r>
    </w:p>
    <w:p w14:paraId="06CBF380" w14:textId="13178726" w:rsidR="009F2713" w:rsidRPr="00460C3F" w:rsidRDefault="00F91032" w:rsidP="00460C3F">
      <w:pPr>
        <w:pStyle w:val="a3"/>
        <w:shd w:val="clear" w:color="auto" w:fill="FFFFFF"/>
        <w:spacing w:before="0" w:beforeAutospacing="0" w:after="0" w:afterAutospacing="0" w:line="300" w:lineRule="auto"/>
        <w:ind w:firstLineChars="200" w:firstLine="480"/>
        <w:jc w:val="both"/>
        <w:rPr>
          <w:rFonts w:ascii="Times New Roman" w:hAnsi="Times New Roman" w:cs="Times New Roman"/>
          <w:color w:val="000000" w:themeColor="text1"/>
          <w:sz w:val="21"/>
          <w:szCs w:val="21"/>
        </w:rPr>
      </w:pP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w:instrText>
      </w:r>
      <w:r>
        <w:rPr>
          <w:rFonts w:ascii="Times New Roman" w:hAnsi="Times New Roman" w:cs="Times New Roman" w:hint="eastAsia"/>
          <w:color w:val="000000" w:themeColor="text1"/>
        </w:rPr>
        <w:instrText>= 3 \* GB3</w:instrText>
      </w:r>
      <w:r>
        <w:rPr>
          <w:rFonts w:ascii="Times New Roman" w:hAnsi="Times New Roman" w:cs="Times New Roman"/>
          <w:color w:val="000000" w:themeColor="text1"/>
        </w:rPr>
        <w:instrText xml:space="preserve"> </w:instrText>
      </w:r>
      <w:r>
        <w:rPr>
          <w:rFonts w:ascii="Times New Roman" w:hAnsi="Times New Roman" w:cs="Times New Roman"/>
          <w:color w:val="000000" w:themeColor="text1"/>
        </w:rPr>
        <w:fldChar w:fldCharType="separate"/>
      </w:r>
      <w:r>
        <w:rPr>
          <w:rFonts w:ascii="Times New Roman" w:hAnsi="Times New Roman" w:cs="Times New Roman" w:hint="eastAsia"/>
          <w:noProof/>
          <w:color w:val="000000" w:themeColor="text1"/>
        </w:rPr>
        <w:t>③</w:t>
      </w:r>
      <w:r>
        <w:rPr>
          <w:rFonts w:ascii="Times New Roman" w:hAnsi="Times New Roman" w:cs="Times New Roman"/>
          <w:color w:val="000000" w:themeColor="text1"/>
        </w:rPr>
        <w:fldChar w:fldCharType="end"/>
      </w:r>
      <w:r w:rsidR="00460C3F">
        <w:rPr>
          <w:rFonts w:ascii="Times New Roman" w:hAnsi="Times New Roman" w:cs="Times New Roman"/>
          <w:color w:val="000000" w:themeColor="text1"/>
        </w:rPr>
        <w:t xml:space="preserve"> </w:t>
      </w:r>
      <w:r w:rsidR="009F2713" w:rsidRPr="00460C3F">
        <w:rPr>
          <w:rFonts w:ascii="Times New Roman" w:hAnsi="Times New Roman" w:cs="Times New Roman"/>
          <w:color w:val="000000" w:themeColor="text1"/>
        </w:rPr>
        <w:t>学校人文社科</w:t>
      </w:r>
      <w:r w:rsidR="009F2713" w:rsidRPr="00460C3F">
        <w:rPr>
          <w:rFonts w:ascii="Times New Roman" w:hAnsi="Times New Roman" w:cs="Times New Roman"/>
          <w:color w:val="000000" w:themeColor="text1"/>
        </w:rPr>
        <w:t>T</w:t>
      </w:r>
      <w:r w:rsidR="009F2713" w:rsidRPr="00460C3F">
        <w:rPr>
          <w:rFonts w:ascii="Times New Roman" w:hAnsi="Times New Roman" w:cs="Times New Roman"/>
          <w:color w:val="000000" w:themeColor="text1"/>
        </w:rPr>
        <w:t>级成果奖三等奖及以上第一完成人、</w:t>
      </w:r>
      <w:r w:rsidR="009F2713" w:rsidRPr="00460C3F">
        <w:rPr>
          <w:rFonts w:ascii="Times New Roman" w:hAnsi="Times New Roman" w:cs="Times New Roman"/>
          <w:color w:val="000000" w:themeColor="text1"/>
        </w:rPr>
        <w:t>B</w:t>
      </w:r>
      <w:r w:rsidR="009F2713" w:rsidRPr="00460C3F">
        <w:rPr>
          <w:rFonts w:ascii="Times New Roman" w:hAnsi="Times New Roman" w:cs="Times New Roman"/>
          <w:color w:val="000000" w:themeColor="text1"/>
        </w:rPr>
        <w:t>级及以上社会科学优秀成果二等奖及以上第一完成人</w:t>
      </w:r>
      <w:r w:rsidR="00833463">
        <w:rPr>
          <w:rFonts w:ascii="Times New Roman" w:hAnsi="Times New Roman" w:cs="Times New Roman" w:hint="eastAsia"/>
          <w:color w:val="000000" w:themeColor="text1"/>
        </w:rPr>
        <w:t>；</w:t>
      </w:r>
    </w:p>
    <w:p w14:paraId="59492F1E" w14:textId="324D6DA9" w:rsidR="009F2713" w:rsidRPr="00460C3F" w:rsidRDefault="00F91032" w:rsidP="00460C3F">
      <w:pPr>
        <w:pStyle w:val="a3"/>
        <w:shd w:val="clear" w:color="auto" w:fill="FFFFFF"/>
        <w:spacing w:before="0" w:beforeAutospacing="0" w:after="0" w:afterAutospacing="0" w:line="300" w:lineRule="auto"/>
        <w:ind w:firstLineChars="200" w:firstLine="480"/>
        <w:jc w:val="both"/>
        <w:rPr>
          <w:rFonts w:ascii="Times New Roman" w:hAnsi="Times New Roman" w:cs="Times New Roman"/>
          <w:color w:val="000000" w:themeColor="text1"/>
          <w:sz w:val="21"/>
          <w:szCs w:val="21"/>
        </w:rPr>
      </w:pP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w:instrText>
      </w:r>
      <w:r>
        <w:rPr>
          <w:rFonts w:ascii="Times New Roman" w:hAnsi="Times New Roman" w:cs="Times New Roman" w:hint="eastAsia"/>
          <w:color w:val="000000" w:themeColor="text1"/>
        </w:rPr>
        <w:instrText>= 4 \* GB3</w:instrText>
      </w:r>
      <w:r>
        <w:rPr>
          <w:rFonts w:ascii="Times New Roman" w:hAnsi="Times New Roman" w:cs="Times New Roman"/>
          <w:color w:val="000000" w:themeColor="text1"/>
        </w:rPr>
        <w:instrText xml:space="preserve"> </w:instrText>
      </w:r>
      <w:r>
        <w:rPr>
          <w:rFonts w:ascii="Times New Roman" w:hAnsi="Times New Roman" w:cs="Times New Roman"/>
          <w:color w:val="000000" w:themeColor="text1"/>
        </w:rPr>
        <w:fldChar w:fldCharType="separate"/>
      </w:r>
      <w:r>
        <w:rPr>
          <w:rFonts w:ascii="Times New Roman" w:hAnsi="Times New Roman" w:cs="Times New Roman" w:hint="eastAsia"/>
          <w:noProof/>
          <w:color w:val="000000" w:themeColor="text1"/>
        </w:rPr>
        <w:t>④</w:t>
      </w:r>
      <w:r>
        <w:rPr>
          <w:rFonts w:ascii="Times New Roman" w:hAnsi="Times New Roman" w:cs="Times New Roman"/>
          <w:color w:val="000000" w:themeColor="text1"/>
        </w:rPr>
        <w:fldChar w:fldCharType="end"/>
      </w:r>
      <w:r w:rsidR="00460C3F">
        <w:rPr>
          <w:rFonts w:ascii="Times New Roman" w:hAnsi="Times New Roman" w:cs="Times New Roman"/>
          <w:color w:val="000000" w:themeColor="text1"/>
        </w:rPr>
        <w:t xml:space="preserve"> </w:t>
      </w:r>
      <w:r w:rsidR="009F2713" w:rsidRPr="00460C3F">
        <w:rPr>
          <w:rFonts w:ascii="Times New Roman" w:hAnsi="Times New Roman" w:cs="Times New Roman"/>
          <w:color w:val="000000" w:themeColor="text1"/>
        </w:rPr>
        <w:t>通讯或第一作者发表</w:t>
      </w:r>
      <w:r w:rsidR="009F2713" w:rsidRPr="00460C3F">
        <w:rPr>
          <w:rFonts w:ascii="Times New Roman" w:hAnsi="Times New Roman" w:cs="Times New Roman"/>
          <w:color w:val="000000" w:themeColor="text1"/>
        </w:rPr>
        <w:t>ESI</w:t>
      </w:r>
      <w:r w:rsidR="009F2713" w:rsidRPr="00460C3F">
        <w:rPr>
          <w:rFonts w:ascii="Times New Roman" w:hAnsi="Times New Roman" w:cs="Times New Roman"/>
          <w:color w:val="000000" w:themeColor="text1"/>
        </w:rPr>
        <w:t>高被引论文、热点论文</w:t>
      </w:r>
      <w:r w:rsidR="009F2713" w:rsidRPr="00460C3F">
        <w:rPr>
          <w:rFonts w:ascii="Times New Roman" w:hAnsi="Times New Roman" w:cs="Times New Roman"/>
          <w:color w:val="000000" w:themeColor="text1"/>
        </w:rPr>
        <w:t>5</w:t>
      </w:r>
      <w:r w:rsidR="009F2713" w:rsidRPr="00460C3F">
        <w:rPr>
          <w:rFonts w:ascii="Times New Roman" w:hAnsi="Times New Roman" w:cs="Times New Roman"/>
          <w:color w:val="000000" w:themeColor="text1"/>
        </w:rPr>
        <w:t>篇及以上</w:t>
      </w:r>
      <w:r w:rsidR="00833463">
        <w:rPr>
          <w:rFonts w:ascii="Times New Roman" w:hAnsi="Times New Roman" w:cs="Times New Roman" w:hint="eastAsia"/>
          <w:color w:val="000000" w:themeColor="text1"/>
        </w:rPr>
        <w:t>；</w:t>
      </w:r>
    </w:p>
    <w:p w14:paraId="67A185E3" w14:textId="66366A30" w:rsidR="009F2713" w:rsidRPr="00460C3F" w:rsidRDefault="00F91032" w:rsidP="00460C3F">
      <w:pPr>
        <w:pStyle w:val="a3"/>
        <w:shd w:val="clear" w:color="auto" w:fill="FFFFFF"/>
        <w:spacing w:before="0" w:beforeAutospacing="0" w:after="0" w:afterAutospacing="0" w:line="300" w:lineRule="auto"/>
        <w:ind w:firstLineChars="200" w:firstLine="480"/>
        <w:jc w:val="both"/>
        <w:rPr>
          <w:rFonts w:ascii="Times New Roman" w:hAnsi="Times New Roman" w:cs="Times New Roman"/>
          <w:color w:val="000000" w:themeColor="text1"/>
          <w:sz w:val="21"/>
          <w:szCs w:val="21"/>
        </w:rPr>
      </w:pP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w:instrText>
      </w:r>
      <w:r>
        <w:rPr>
          <w:rFonts w:ascii="Times New Roman" w:hAnsi="Times New Roman" w:cs="Times New Roman" w:hint="eastAsia"/>
          <w:color w:val="000000" w:themeColor="text1"/>
        </w:rPr>
        <w:instrText>= 5 \* GB3</w:instrText>
      </w:r>
      <w:r>
        <w:rPr>
          <w:rFonts w:ascii="Times New Roman" w:hAnsi="Times New Roman" w:cs="Times New Roman"/>
          <w:color w:val="000000" w:themeColor="text1"/>
        </w:rPr>
        <w:instrText xml:space="preserve"> </w:instrText>
      </w:r>
      <w:r>
        <w:rPr>
          <w:rFonts w:ascii="Times New Roman" w:hAnsi="Times New Roman" w:cs="Times New Roman"/>
          <w:color w:val="000000" w:themeColor="text1"/>
        </w:rPr>
        <w:fldChar w:fldCharType="separate"/>
      </w:r>
      <w:r>
        <w:rPr>
          <w:rFonts w:ascii="Times New Roman" w:hAnsi="Times New Roman" w:cs="Times New Roman" w:hint="eastAsia"/>
          <w:noProof/>
          <w:color w:val="000000" w:themeColor="text1"/>
        </w:rPr>
        <w:t>⑤</w:t>
      </w:r>
      <w:r>
        <w:rPr>
          <w:rFonts w:ascii="Times New Roman" w:hAnsi="Times New Roman" w:cs="Times New Roman"/>
          <w:color w:val="000000" w:themeColor="text1"/>
        </w:rPr>
        <w:fldChar w:fldCharType="end"/>
      </w:r>
      <w:r w:rsidR="00460C3F">
        <w:rPr>
          <w:rFonts w:ascii="Times New Roman" w:hAnsi="Times New Roman" w:cs="Times New Roman"/>
          <w:b/>
          <w:color w:val="000000" w:themeColor="text1"/>
        </w:rPr>
        <w:t xml:space="preserve"> </w:t>
      </w:r>
      <w:r w:rsidR="009F2713" w:rsidRPr="00460C3F">
        <w:rPr>
          <w:rFonts w:ascii="Times New Roman" w:hAnsi="Times New Roman" w:cs="Times New Roman"/>
          <w:color w:val="000000" w:themeColor="text1"/>
        </w:rPr>
        <w:t>主持国家自然科学基金或国家社会科学基金的重点项目者</w:t>
      </w:r>
      <w:r w:rsidR="00833463">
        <w:rPr>
          <w:rFonts w:ascii="Times New Roman" w:hAnsi="Times New Roman" w:cs="Times New Roman" w:hint="eastAsia"/>
          <w:color w:val="000000" w:themeColor="text1"/>
        </w:rPr>
        <w:t>。</w:t>
      </w:r>
    </w:p>
    <w:p w14:paraId="3A9A3633" w14:textId="77777777" w:rsidR="009F2713" w:rsidRPr="009F2713" w:rsidRDefault="009F2713" w:rsidP="002B3892">
      <w:pPr>
        <w:pStyle w:val="a3"/>
        <w:shd w:val="clear" w:color="auto" w:fill="FFFFFF"/>
        <w:spacing w:before="0" w:beforeAutospacing="0" w:after="0" w:afterAutospacing="0" w:line="337" w:lineRule="atLeast"/>
        <w:jc w:val="both"/>
        <w:rPr>
          <w:rFonts w:ascii="myFont" w:hAnsi="myFont" w:hint="eastAsia"/>
          <w:color w:val="000000" w:themeColor="text1"/>
          <w:sz w:val="21"/>
          <w:szCs w:val="21"/>
        </w:rPr>
      </w:pPr>
      <w:r w:rsidRPr="009F2713">
        <w:rPr>
          <w:rStyle w:val="a4"/>
          <w:rFonts w:hint="eastAsia"/>
          <w:color w:val="000000" w:themeColor="text1"/>
          <w:sz w:val="29"/>
          <w:szCs w:val="29"/>
        </w:rPr>
        <w:t>七、联系方式</w:t>
      </w:r>
    </w:p>
    <w:p w14:paraId="1E0B1E78" w14:textId="557A51EC" w:rsidR="005C1154" w:rsidRDefault="005C1154" w:rsidP="005C1154">
      <w:pPr>
        <w:pStyle w:val="a3"/>
        <w:shd w:val="clear" w:color="auto" w:fill="FFFFFF"/>
        <w:spacing w:before="0" w:beforeAutospacing="0" w:after="0" w:afterAutospacing="0" w:line="300" w:lineRule="auto"/>
        <w:ind w:firstLineChars="200" w:firstLine="480"/>
        <w:jc w:val="both"/>
        <w:rPr>
          <w:rFonts w:ascii="Times New Roman" w:hAnsi="Times New Roman" w:cs="Times New Roman"/>
          <w:color w:val="000000" w:themeColor="text1"/>
        </w:rPr>
      </w:pPr>
      <w:r>
        <w:rPr>
          <w:rFonts w:ascii="Times New Roman" w:hAnsi="Times New Roman" w:cs="Times New Roman" w:hint="eastAsia"/>
          <w:color w:val="000000" w:themeColor="text1"/>
        </w:rPr>
        <w:t>联系人：狄谨</w:t>
      </w:r>
    </w:p>
    <w:p w14:paraId="4F72D578" w14:textId="037441C0" w:rsidR="005C1154" w:rsidRPr="00652E1B" w:rsidRDefault="005C1154" w:rsidP="005C1154">
      <w:pPr>
        <w:pStyle w:val="a3"/>
        <w:shd w:val="clear" w:color="auto" w:fill="FFFFFF"/>
        <w:spacing w:before="0" w:beforeAutospacing="0" w:after="0" w:afterAutospacing="0" w:line="300" w:lineRule="auto"/>
        <w:ind w:firstLineChars="200" w:firstLine="480"/>
        <w:jc w:val="both"/>
        <w:rPr>
          <w:color w:val="000000" w:themeColor="text1"/>
        </w:rPr>
      </w:pPr>
      <w:r>
        <w:rPr>
          <w:rFonts w:ascii="Times New Roman" w:hAnsi="Times New Roman" w:cs="Times New Roman" w:hint="eastAsia"/>
          <w:color w:val="000000" w:themeColor="text1"/>
        </w:rPr>
        <w:t>联系电话：</w:t>
      </w:r>
      <w:r>
        <w:rPr>
          <w:rFonts w:ascii="Times New Roman" w:hAnsi="Times New Roman" w:cs="Times New Roman" w:hint="eastAsia"/>
          <w:color w:val="000000" w:themeColor="text1"/>
        </w:rPr>
        <w:t>1</w:t>
      </w:r>
      <w:r>
        <w:rPr>
          <w:rFonts w:ascii="Times New Roman" w:hAnsi="Times New Roman" w:cs="Times New Roman"/>
          <w:color w:val="000000" w:themeColor="text1"/>
        </w:rPr>
        <w:t>3908366277</w:t>
      </w:r>
    </w:p>
    <w:p w14:paraId="491E091C" w14:textId="20F5CF48" w:rsidR="00652AC7" w:rsidRDefault="009F2713" w:rsidP="004E778A">
      <w:pPr>
        <w:pStyle w:val="a3"/>
        <w:shd w:val="clear" w:color="auto" w:fill="FFFFFF"/>
        <w:spacing w:before="0" w:beforeAutospacing="0" w:after="0" w:afterAutospacing="0" w:line="300" w:lineRule="auto"/>
        <w:ind w:firstLineChars="200" w:firstLine="480"/>
        <w:jc w:val="both"/>
        <w:rPr>
          <w:rFonts w:ascii="微软雅黑" w:eastAsia="微软雅黑" w:hAnsi="微软雅黑" w:cs="Times New Roman"/>
          <w:sz w:val="21"/>
          <w:szCs w:val="21"/>
        </w:rPr>
      </w:pPr>
      <w:r w:rsidRPr="009F2713">
        <w:rPr>
          <w:rFonts w:hint="eastAsia"/>
          <w:color w:val="000000" w:themeColor="text1"/>
        </w:rPr>
        <w:t>请发送个人简历至：</w:t>
      </w:r>
      <w:r w:rsidR="00B145B4">
        <w:rPr>
          <w:rFonts w:hint="eastAsia"/>
          <w:color w:val="000000" w:themeColor="text1"/>
        </w:rPr>
        <w:t>邮箱</w:t>
      </w:r>
      <w:r w:rsidR="00032961">
        <w:rPr>
          <w:rFonts w:hint="eastAsia"/>
          <w:color w:val="000000" w:themeColor="text1"/>
        </w:rPr>
        <w:t xml:space="preserve"> </w:t>
      </w:r>
      <w:r w:rsidR="00032961">
        <w:rPr>
          <w:color w:val="000000" w:themeColor="text1"/>
        </w:rPr>
        <w:t xml:space="preserve"> </w:t>
      </w:r>
      <w:hyperlink r:id="rId6" w:history="1">
        <w:r w:rsidR="00B36D0C" w:rsidRPr="00B02242">
          <w:rPr>
            <w:rStyle w:val="a5"/>
            <w:rFonts w:ascii="微软雅黑" w:eastAsia="微软雅黑" w:hAnsi="微软雅黑" w:cs="Times New Roman"/>
            <w:sz w:val="21"/>
            <w:szCs w:val="21"/>
            <w:u w:val="none"/>
          </w:rPr>
          <w:t>dijin@zju.edu.cn</w:t>
        </w:r>
      </w:hyperlink>
      <w:r w:rsidR="00B02242" w:rsidRPr="00B02242">
        <w:rPr>
          <w:rStyle w:val="a5"/>
          <w:rFonts w:ascii="微软雅黑" w:eastAsia="微软雅黑" w:hAnsi="微软雅黑" w:cs="Times New Roman"/>
          <w:sz w:val="21"/>
          <w:szCs w:val="21"/>
          <w:u w:val="none"/>
        </w:rPr>
        <w:t>,</w:t>
      </w:r>
      <w:hyperlink r:id="rId7" w:history="1">
        <w:r w:rsidR="00B02242" w:rsidRPr="00B02242">
          <w:rPr>
            <w:rStyle w:val="a5"/>
            <w:rFonts w:ascii="微软雅黑" w:eastAsia="微软雅黑" w:hAnsi="微软雅黑" w:cs="Times New Roman"/>
            <w:sz w:val="21"/>
            <w:szCs w:val="21"/>
            <w:u w:val="none"/>
          </w:rPr>
          <w:t>ghjghk5@126.com</w:t>
        </w:r>
      </w:hyperlink>
    </w:p>
    <w:p w14:paraId="111DB98D" w14:textId="122B0A8C" w:rsidR="00B02242" w:rsidRDefault="00B02242" w:rsidP="004E778A">
      <w:pPr>
        <w:pStyle w:val="a3"/>
        <w:shd w:val="clear" w:color="auto" w:fill="FFFFFF"/>
        <w:spacing w:before="0" w:beforeAutospacing="0" w:after="0" w:afterAutospacing="0" w:line="300" w:lineRule="auto"/>
        <w:ind w:firstLineChars="200" w:firstLine="480"/>
        <w:jc w:val="both"/>
        <w:rPr>
          <w:rFonts w:ascii="Times New Roman" w:hAnsi="Times New Roman" w:cs="Times New Roman"/>
          <w:color w:val="000000" w:themeColor="text1"/>
        </w:rPr>
      </w:pPr>
      <w:r w:rsidRPr="00B80B49">
        <w:rPr>
          <w:rFonts w:ascii="微软雅黑" w:eastAsia="微软雅黑" w:hAnsi="微软雅黑" w:hint="eastAsia"/>
        </w:rPr>
        <w:t>邮件标题注明：</w:t>
      </w:r>
      <w:r w:rsidRPr="00CF72F3">
        <w:rPr>
          <w:rFonts w:ascii="微软雅黑" w:eastAsia="微软雅黑" w:hAnsi="微软雅黑" w:hint="eastAsia"/>
          <w:color w:val="FF0000"/>
        </w:rPr>
        <w:t>本人姓名</w:t>
      </w:r>
      <w:r w:rsidRPr="00CF72F3">
        <w:rPr>
          <w:rFonts w:ascii="微软雅黑" w:eastAsia="微软雅黑" w:hAnsi="微软雅黑"/>
          <w:color w:val="FF0000"/>
        </w:rPr>
        <w:t>+</w:t>
      </w:r>
      <w:r w:rsidRPr="00CF72F3">
        <w:rPr>
          <w:rFonts w:ascii="微软雅黑" w:eastAsia="微软雅黑" w:hAnsi="微软雅黑" w:hint="eastAsia"/>
          <w:color w:val="FF0000"/>
        </w:rPr>
        <w:t>所学专业</w:t>
      </w:r>
      <w:r w:rsidRPr="00CF72F3">
        <w:rPr>
          <w:rFonts w:ascii="微软雅黑" w:eastAsia="微软雅黑" w:hAnsi="微软雅黑"/>
          <w:color w:val="FF0000"/>
        </w:rPr>
        <w:t>+</w:t>
      </w:r>
      <w:r w:rsidRPr="00CF72F3">
        <w:rPr>
          <w:rFonts w:ascii="微软雅黑" w:eastAsia="微软雅黑" w:hAnsi="微软雅黑" w:hint="eastAsia"/>
          <w:color w:val="FF0000"/>
        </w:rPr>
        <w:t>学校+联系方式+优秀人才网</w:t>
      </w:r>
    </w:p>
    <w:sectPr w:rsidR="00B02242" w:rsidSect="00CD3FD2">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1A255" w14:textId="77777777" w:rsidR="00CD73DF" w:rsidRDefault="00CD73DF" w:rsidP="00C93864">
      <w:r>
        <w:separator/>
      </w:r>
    </w:p>
  </w:endnote>
  <w:endnote w:type="continuationSeparator" w:id="0">
    <w:p w14:paraId="5BEC8CD0" w14:textId="77777777" w:rsidR="00CD73DF" w:rsidRDefault="00CD73DF" w:rsidP="00C9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yFont">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88317" w14:textId="77777777" w:rsidR="00CD73DF" w:rsidRDefault="00CD73DF" w:rsidP="00C93864">
      <w:r>
        <w:separator/>
      </w:r>
    </w:p>
  </w:footnote>
  <w:footnote w:type="continuationSeparator" w:id="0">
    <w:p w14:paraId="72824BAD" w14:textId="77777777" w:rsidR="00CD73DF" w:rsidRDefault="00CD73DF" w:rsidP="00C93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713"/>
    <w:rsid w:val="00003922"/>
    <w:rsid w:val="000064C4"/>
    <w:rsid w:val="00021B12"/>
    <w:rsid w:val="00032961"/>
    <w:rsid w:val="0009280C"/>
    <w:rsid w:val="000A5371"/>
    <w:rsid w:val="000A6BD9"/>
    <w:rsid w:val="000B263B"/>
    <w:rsid w:val="000C6FA5"/>
    <w:rsid w:val="000D058F"/>
    <w:rsid w:val="000F6CE1"/>
    <w:rsid w:val="00106E8A"/>
    <w:rsid w:val="00112AA3"/>
    <w:rsid w:val="00116C26"/>
    <w:rsid w:val="0012608E"/>
    <w:rsid w:val="00134DC8"/>
    <w:rsid w:val="0014352B"/>
    <w:rsid w:val="00170772"/>
    <w:rsid w:val="00171D93"/>
    <w:rsid w:val="00177039"/>
    <w:rsid w:val="00184216"/>
    <w:rsid w:val="001951AE"/>
    <w:rsid w:val="001A5819"/>
    <w:rsid w:val="001D310B"/>
    <w:rsid w:val="00212E4B"/>
    <w:rsid w:val="00284243"/>
    <w:rsid w:val="00286354"/>
    <w:rsid w:val="002969A7"/>
    <w:rsid w:val="002B3892"/>
    <w:rsid w:val="002D4290"/>
    <w:rsid w:val="002E627E"/>
    <w:rsid w:val="002F6BC1"/>
    <w:rsid w:val="00304E31"/>
    <w:rsid w:val="00311C90"/>
    <w:rsid w:val="00370F78"/>
    <w:rsid w:val="003B009D"/>
    <w:rsid w:val="003F0BE0"/>
    <w:rsid w:val="003F6414"/>
    <w:rsid w:val="004019EC"/>
    <w:rsid w:val="00412A51"/>
    <w:rsid w:val="00413797"/>
    <w:rsid w:val="0043073B"/>
    <w:rsid w:val="004418BD"/>
    <w:rsid w:val="00441A5E"/>
    <w:rsid w:val="0045591D"/>
    <w:rsid w:val="0046078B"/>
    <w:rsid w:val="00460C3F"/>
    <w:rsid w:val="00461F81"/>
    <w:rsid w:val="004722A4"/>
    <w:rsid w:val="00480AE0"/>
    <w:rsid w:val="00484814"/>
    <w:rsid w:val="004860C9"/>
    <w:rsid w:val="004A4BCA"/>
    <w:rsid w:val="004A4C5F"/>
    <w:rsid w:val="004A565E"/>
    <w:rsid w:val="004B041E"/>
    <w:rsid w:val="004C2265"/>
    <w:rsid w:val="004D23D2"/>
    <w:rsid w:val="004D4BCF"/>
    <w:rsid w:val="004E778A"/>
    <w:rsid w:val="00530E91"/>
    <w:rsid w:val="00551C20"/>
    <w:rsid w:val="00555317"/>
    <w:rsid w:val="005844B7"/>
    <w:rsid w:val="0059608D"/>
    <w:rsid w:val="005A6D51"/>
    <w:rsid w:val="005C1154"/>
    <w:rsid w:val="005D1F75"/>
    <w:rsid w:val="005E76B2"/>
    <w:rsid w:val="005F0946"/>
    <w:rsid w:val="005F1BBE"/>
    <w:rsid w:val="006073C6"/>
    <w:rsid w:val="00614A5A"/>
    <w:rsid w:val="00616C95"/>
    <w:rsid w:val="0064156C"/>
    <w:rsid w:val="00651257"/>
    <w:rsid w:val="00652AC7"/>
    <w:rsid w:val="00652E1B"/>
    <w:rsid w:val="00660B74"/>
    <w:rsid w:val="006872CC"/>
    <w:rsid w:val="006D1BC0"/>
    <w:rsid w:val="006F72C5"/>
    <w:rsid w:val="00701EAF"/>
    <w:rsid w:val="007048A0"/>
    <w:rsid w:val="007265E2"/>
    <w:rsid w:val="007449D3"/>
    <w:rsid w:val="007871A1"/>
    <w:rsid w:val="007D1CC6"/>
    <w:rsid w:val="007F7CFA"/>
    <w:rsid w:val="00806247"/>
    <w:rsid w:val="00813022"/>
    <w:rsid w:val="00816238"/>
    <w:rsid w:val="00830789"/>
    <w:rsid w:val="00833463"/>
    <w:rsid w:val="00843C15"/>
    <w:rsid w:val="008450A2"/>
    <w:rsid w:val="008655FD"/>
    <w:rsid w:val="008739DE"/>
    <w:rsid w:val="008A0225"/>
    <w:rsid w:val="008A33A8"/>
    <w:rsid w:val="008A663C"/>
    <w:rsid w:val="008B46C3"/>
    <w:rsid w:val="008C3BEC"/>
    <w:rsid w:val="008D124F"/>
    <w:rsid w:val="008D2A54"/>
    <w:rsid w:val="009017F8"/>
    <w:rsid w:val="00904968"/>
    <w:rsid w:val="00912DB9"/>
    <w:rsid w:val="00935DB9"/>
    <w:rsid w:val="0094131A"/>
    <w:rsid w:val="00946FB5"/>
    <w:rsid w:val="009677C0"/>
    <w:rsid w:val="00995BB2"/>
    <w:rsid w:val="009A6E20"/>
    <w:rsid w:val="009B02B1"/>
    <w:rsid w:val="009B62CD"/>
    <w:rsid w:val="009F2713"/>
    <w:rsid w:val="00A37A32"/>
    <w:rsid w:val="00A925D8"/>
    <w:rsid w:val="00AB44E0"/>
    <w:rsid w:val="00AC446B"/>
    <w:rsid w:val="00AD3281"/>
    <w:rsid w:val="00AE05EB"/>
    <w:rsid w:val="00AE1AA1"/>
    <w:rsid w:val="00AE683D"/>
    <w:rsid w:val="00AF587C"/>
    <w:rsid w:val="00AF6FAF"/>
    <w:rsid w:val="00B02242"/>
    <w:rsid w:val="00B145B4"/>
    <w:rsid w:val="00B36D0C"/>
    <w:rsid w:val="00B53EC2"/>
    <w:rsid w:val="00B573B2"/>
    <w:rsid w:val="00B91018"/>
    <w:rsid w:val="00B9514A"/>
    <w:rsid w:val="00BC1EB0"/>
    <w:rsid w:val="00C03819"/>
    <w:rsid w:val="00C2252A"/>
    <w:rsid w:val="00C51770"/>
    <w:rsid w:val="00C530BA"/>
    <w:rsid w:val="00C5471E"/>
    <w:rsid w:val="00C55ABC"/>
    <w:rsid w:val="00C6120B"/>
    <w:rsid w:val="00C619C4"/>
    <w:rsid w:val="00C71A46"/>
    <w:rsid w:val="00C74169"/>
    <w:rsid w:val="00C7443B"/>
    <w:rsid w:val="00C93864"/>
    <w:rsid w:val="00CA2CCE"/>
    <w:rsid w:val="00CA3819"/>
    <w:rsid w:val="00CB0876"/>
    <w:rsid w:val="00CD3FD2"/>
    <w:rsid w:val="00CD73DF"/>
    <w:rsid w:val="00CF274A"/>
    <w:rsid w:val="00D00EE9"/>
    <w:rsid w:val="00D372F8"/>
    <w:rsid w:val="00D5347E"/>
    <w:rsid w:val="00D62914"/>
    <w:rsid w:val="00D63DEF"/>
    <w:rsid w:val="00D86203"/>
    <w:rsid w:val="00DB52D9"/>
    <w:rsid w:val="00DB5636"/>
    <w:rsid w:val="00DD587E"/>
    <w:rsid w:val="00DE6AA8"/>
    <w:rsid w:val="00E12917"/>
    <w:rsid w:val="00E504C8"/>
    <w:rsid w:val="00E51A8A"/>
    <w:rsid w:val="00E60E9D"/>
    <w:rsid w:val="00E76F57"/>
    <w:rsid w:val="00E84A18"/>
    <w:rsid w:val="00EB38C9"/>
    <w:rsid w:val="00ED212F"/>
    <w:rsid w:val="00EF16BC"/>
    <w:rsid w:val="00EF62E3"/>
    <w:rsid w:val="00F32D02"/>
    <w:rsid w:val="00F57B29"/>
    <w:rsid w:val="00F6713A"/>
    <w:rsid w:val="00F746C0"/>
    <w:rsid w:val="00F80A6A"/>
    <w:rsid w:val="00F91032"/>
    <w:rsid w:val="00FC1EAB"/>
    <w:rsid w:val="00FC6108"/>
    <w:rsid w:val="00FD15C2"/>
    <w:rsid w:val="00FD63E8"/>
    <w:rsid w:val="00FE0F43"/>
    <w:rsid w:val="00FE1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05D5E"/>
  <w15:chartTrackingRefBased/>
  <w15:docId w15:val="{B239767E-7D68-4137-AD8C-DA3FF71B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271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F2713"/>
    <w:rPr>
      <w:b/>
      <w:bCs/>
    </w:rPr>
  </w:style>
  <w:style w:type="character" w:styleId="a5">
    <w:name w:val="Hyperlink"/>
    <w:basedOn w:val="a0"/>
    <w:uiPriority w:val="99"/>
    <w:unhideWhenUsed/>
    <w:rsid w:val="009F2713"/>
    <w:rPr>
      <w:color w:val="0000FF"/>
      <w:u w:val="single"/>
    </w:rPr>
  </w:style>
  <w:style w:type="paragraph" w:styleId="a6">
    <w:name w:val="Balloon Text"/>
    <w:basedOn w:val="a"/>
    <w:link w:val="a7"/>
    <w:uiPriority w:val="99"/>
    <w:semiHidden/>
    <w:unhideWhenUsed/>
    <w:rsid w:val="009F2713"/>
    <w:rPr>
      <w:sz w:val="18"/>
      <w:szCs w:val="18"/>
    </w:rPr>
  </w:style>
  <w:style w:type="character" w:customStyle="1" w:styleId="a7">
    <w:name w:val="批注框文本 字符"/>
    <w:basedOn w:val="a0"/>
    <w:link w:val="a6"/>
    <w:uiPriority w:val="99"/>
    <w:semiHidden/>
    <w:rsid w:val="009F2713"/>
    <w:rPr>
      <w:sz w:val="18"/>
      <w:szCs w:val="18"/>
    </w:rPr>
  </w:style>
  <w:style w:type="paragraph" w:styleId="a8">
    <w:name w:val="List Paragraph"/>
    <w:basedOn w:val="a"/>
    <w:uiPriority w:val="34"/>
    <w:qFormat/>
    <w:rsid w:val="009F2713"/>
    <w:pPr>
      <w:widowControl/>
      <w:spacing w:before="100" w:beforeAutospacing="1" w:after="100" w:afterAutospacing="1"/>
      <w:jc w:val="left"/>
    </w:pPr>
    <w:rPr>
      <w:rFonts w:ascii="宋体" w:eastAsia="宋体" w:hAnsi="宋体" w:cs="宋体"/>
      <w:kern w:val="0"/>
      <w:sz w:val="24"/>
      <w:szCs w:val="24"/>
    </w:rPr>
  </w:style>
  <w:style w:type="paragraph" w:styleId="a9">
    <w:name w:val="header"/>
    <w:basedOn w:val="a"/>
    <w:link w:val="aa"/>
    <w:uiPriority w:val="99"/>
    <w:unhideWhenUsed/>
    <w:rsid w:val="00C93864"/>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C93864"/>
    <w:rPr>
      <w:sz w:val="18"/>
      <w:szCs w:val="18"/>
    </w:rPr>
  </w:style>
  <w:style w:type="paragraph" w:styleId="ab">
    <w:name w:val="footer"/>
    <w:basedOn w:val="a"/>
    <w:link w:val="ac"/>
    <w:uiPriority w:val="99"/>
    <w:unhideWhenUsed/>
    <w:rsid w:val="00C93864"/>
    <w:pPr>
      <w:tabs>
        <w:tab w:val="center" w:pos="4153"/>
        <w:tab w:val="right" w:pos="8306"/>
      </w:tabs>
      <w:snapToGrid w:val="0"/>
      <w:jc w:val="left"/>
    </w:pPr>
    <w:rPr>
      <w:sz w:val="18"/>
      <w:szCs w:val="18"/>
    </w:rPr>
  </w:style>
  <w:style w:type="character" w:customStyle="1" w:styleId="ac">
    <w:name w:val="页脚 字符"/>
    <w:basedOn w:val="a0"/>
    <w:link w:val="ab"/>
    <w:uiPriority w:val="99"/>
    <w:rsid w:val="00C93864"/>
    <w:rPr>
      <w:sz w:val="18"/>
      <w:szCs w:val="18"/>
    </w:rPr>
  </w:style>
  <w:style w:type="character" w:styleId="ad">
    <w:name w:val="Unresolved Mention"/>
    <w:basedOn w:val="a0"/>
    <w:uiPriority w:val="99"/>
    <w:semiHidden/>
    <w:unhideWhenUsed/>
    <w:rsid w:val="00652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57595">
      <w:bodyDiv w:val="1"/>
      <w:marLeft w:val="0"/>
      <w:marRight w:val="0"/>
      <w:marTop w:val="0"/>
      <w:marBottom w:val="0"/>
      <w:divBdr>
        <w:top w:val="none" w:sz="0" w:space="0" w:color="auto"/>
        <w:left w:val="none" w:sz="0" w:space="0" w:color="auto"/>
        <w:bottom w:val="none" w:sz="0" w:space="0" w:color="auto"/>
        <w:right w:val="none" w:sz="0" w:space="0" w:color="auto"/>
      </w:divBdr>
    </w:div>
    <w:div w:id="401417882">
      <w:bodyDiv w:val="1"/>
      <w:marLeft w:val="0"/>
      <w:marRight w:val="0"/>
      <w:marTop w:val="0"/>
      <w:marBottom w:val="0"/>
      <w:divBdr>
        <w:top w:val="none" w:sz="0" w:space="0" w:color="auto"/>
        <w:left w:val="none" w:sz="0" w:space="0" w:color="auto"/>
        <w:bottom w:val="none" w:sz="0" w:space="0" w:color="auto"/>
        <w:right w:val="none" w:sz="0" w:space="0" w:color="auto"/>
      </w:divBdr>
    </w:div>
    <w:div w:id="497379647">
      <w:bodyDiv w:val="1"/>
      <w:marLeft w:val="0"/>
      <w:marRight w:val="0"/>
      <w:marTop w:val="0"/>
      <w:marBottom w:val="0"/>
      <w:divBdr>
        <w:top w:val="none" w:sz="0" w:space="0" w:color="auto"/>
        <w:left w:val="none" w:sz="0" w:space="0" w:color="auto"/>
        <w:bottom w:val="none" w:sz="0" w:space="0" w:color="auto"/>
        <w:right w:val="none" w:sz="0" w:space="0" w:color="auto"/>
      </w:divBdr>
    </w:div>
    <w:div w:id="604730060">
      <w:bodyDiv w:val="1"/>
      <w:marLeft w:val="0"/>
      <w:marRight w:val="0"/>
      <w:marTop w:val="0"/>
      <w:marBottom w:val="0"/>
      <w:divBdr>
        <w:top w:val="none" w:sz="0" w:space="0" w:color="auto"/>
        <w:left w:val="none" w:sz="0" w:space="0" w:color="auto"/>
        <w:bottom w:val="none" w:sz="0" w:space="0" w:color="auto"/>
        <w:right w:val="none" w:sz="0" w:space="0" w:color="auto"/>
      </w:divBdr>
    </w:div>
    <w:div w:id="1179658769">
      <w:bodyDiv w:val="1"/>
      <w:marLeft w:val="0"/>
      <w:marRight w:val="0"/>
      <w:marTop w:val="0"/>
      <w:marBottom w:val="0"/>
      <w:divBdr>
        <w:top w:val="none" w:sz="0" w:space="0" w:color="auto"/>
        <w:left w:val="none" w:sz="0" w:space="0" w:color="auto"/>
        <w:bottom w:val="none" w:sz="0" w:space="0" w:color="auto"/>
        <w:right w:val="none" w:sz="0" w:space="0" w:color="auto"/>
      </w:divBdr>
    </w:div>
    <w:div w:id="1191722058">
      <w:bodyDiv w:val="1"/>
      <w:marLeft w:val="0"/>
      <w:marRight w:val="0"/>
      <w:marTop w:val="0"/>
      <w:marBottom w:val="0"/>
      <w:divBdr>
        <w:top w:val="none" w:sz="0" w:space="0" w:color="auto"/>
        <w:left w:val="none" w:sz="0" w:space="0" w:color="auto"/>
        <w:bottom w:val="none" w:sz="0" w:space="0" w:color="auto"/>
        <w:right w:val="none" w:sz="0" w:space="0" w:color="auto"/>
      </w:divBdr>
    </w:div>
    <w:div w:id="1330981955">
      <w:bodyDiv w:val="1"/>
      <w:marLeft w:val="0"/>
      <w:marRight w:val="0"/>
      <w:marTop w:val="0"/>
      <w:marBottom w:val="0"/>
      <w:divBdr>
        <w:top w:val="none" w:sz="0" w:space="0" w:color="auto"/>
        <w:left w:val="none" w:sz="0" w:space="0" w:color="auto"/>
        <w:bottom w:val="none" w:sz="0" w:space="0" w:color="auto"/>
        <w:right w:val="none" w:sz="0" w:space="0" w:color="auto"/>
      </w:divBdr>
    </w:div>
    <w:div w:id="21330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hjghk5@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jin@zju.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dc:creator>
  <cp:keywords/>
  <dc:description/>
  <cp:lastModifiedBy>刘 建胜</cp:lastModifiedBy>
  <cp:revision>59</cp:revision>
  <cp:lastPrinted>2021-04-27T09:39:00Z</cp:lastPrinted>
  <dcterms:created xsi:type="dcterms:W3CDTF">2021-04-27T09:59:00Z</dcterms:created>
  <dcterms:modified xsi:type="dcterms:W3CDTF">2021-05-06T10:31:00Z</dcterms:modified>
</cp:coreProperties>
</file>