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Lines="50" w:afterLines="50" w:line="560" w:lineRule="exact"/>
        <w:ind w:left="2096" w:leftChars="284" w:hanging="1500" w:hangingChars="500"/>
        <w:rPr>
          <w:rFonts w:hint="eastAsia" w:asciiTheme="majorEastAsia" w:hAnsiTheme="majorEastAsia" w:eastAsiaTheme="majorEastAsia"/>
          <w:b/>
          <w:sz w:val="36"/>
          <w:szCs w:val="36"/>
        </w:rPr>
      </w:pP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附件：1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中共白银市委党校(白银市行政学院)202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3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年急需紧缺人才引进岗位简表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025"/>
        <w:gridCol w:w="1100"/>
        <w:gridCol w:w="1103"/>
        <w:gridCol w:w="960"/>
        <w:gridCol w:w="1102"/>
        <w:gridCol w:w="4440"/>
        <w:gridCol w:w="2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9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0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类别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具体岗位名称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岗位代码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岗位等级</w:t>
            </w:r>
          </w:p>
        </w:tc>
        <w:tc>
          <w:tcPr>
            <w:tcW w:w="11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拟招聘人数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招聘条件</w:t>
            </w:r>
          </w:p>
        </w:tc>
        <w:tc>
          <w:tcPr>
            <w:tcW w:w="29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备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 w:val="24"/>
                <w:lang w:eastAsia="zh-CN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</w:pPr>
          </w:p>
        </w:tc>
        <w:tc>
          <w:tcPr>
            <w:tcW w:w="10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</w:pPr>
          </w:p>
        </w:tc>
        <w:tc>
          <w:tcPr>
            <w:tcW w:w="96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</w:pP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29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1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cs="Times New Roman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专业技术岗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cs="Times New Roman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教师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cs="Times New Roman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202</w:t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/>
                <w:sz w:val="24"/>
              </w:rPr>
              <w:t>0</w:t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cs="宋体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事专十二级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cs="宋体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ajorEastAsia" w:hAnsiTheme="majorEastAsia" w:eastAsiaTheme="majorEastAsia"/>
                <w:sz w:val="24"/>
              </w:rPr>
              <w:t>1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eastAsia="宋体" w:cs="Times New Roman" w:asciiTheme="majorEastAsia" w:hAnsi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ˎ̥" w:hAnsi="ˎ̥" w:cs="Times"/>
                <w:color w:val="333333"/>
                <w:kern w:val="0"/>
                <w:sz w:val="24"/>
              </w:rPr>
              <w:t xml:space="preserve"> </w:t>
            </w:r>
            <w:r>
              <w:rPr>
                <w:rFonts w:hint="eastAsia" w:ascii="ˎ̥" w:hAnsi="ˎ̥" w:cs="Times"/>
                <w:color w:val="333333"/>
                <w:kern w:val="0"/>
                <w:sz w:val="24"/>
                <w:lang w:eastAsia="zh-CN"/>
              </w:rPr>
              <w:t>经济学</w:t>
            </w:r>
            <w:r>
              <w:rPr>
                <w:rFonts w:hint="eastAsia" w:ascii="ˎ̥" w:hAnsi="ˎ̥" w:cs="Times"/>
                <w:color w:val="333333"/>
                <w:kern w:val="0"/>
                <w:sz w:val="24"/>
                <w:lang w:val="en-US" w:eastAsia="zh-CN"/>
              </w:rPr>
              <w:t>:</w:t>
            </w:r>
            <w:r>
              <w:rPr>
                <w:rFonts w:hint="eastAsia" w:ascii="ˎ̥" w:hAnsi="ˎ̥" w:cs="Times"/>
                <w:color w:val="FF0000"/>
                <w:kern w:val="0"/>
                <w:sz w:val="24"/>
                <w:lang w:eastAsia="zh-CN"/>
              </w:rPr>
              <w:t>应用</w:t>
            </w:r>
            <w:r>
              <w:rPr>
                <w:rFonts w:ascii="ˎ̥" w:hAnsi="ˎ̥" w:cs="Times"/>
                <w:color w:val="FF0000"/>
                <w:kern w:val="0"/>
                <w:sz w:val="24"/>
              </w:rPr>
              <w:t>经济学</w:t>
            </w:r>
            <w:r>
              <w:rPr>
                <w:rFonts w:hint="eastAsia" w:ascii="ˎ̥" w:hAnsi="ˎ̥" w:cs="Times"/>
                <w:color w:val="FF0000"/>
                <w:kern w:val="0"/>
                <w:sz w:val="24"/>
                <w:lang w:eastAsia="zh-CN"/>
              </w:rPr>
              <w:t>（</w:t>
            </w:r>
            <w:r>
              <w:rPr>
                <w:rFonts w:ascii="ˎ̥" w:hAnsi="ˎ̥" w:cs="Times"/>
                <w:color w:val="FF0000"/>
                <w:kern w:val="0"/>
                <w:sz w:val="24"/>
              </w:rPr>
              <w:t>020</w:t>
            </w:r>
            <w:r>
              <w:rPr>
                <w:rFonts w:hint="eastAsia" w:ascii="ˎ̥" w:hAnsi="ˎ̥" w:cs="Times"/>
                <w:color w:val="FF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ˎ̥" w:hAnsi="ˎ̥" w:cs="Times"/>
                <w:color w:val="333333"/>
                <w:kern w:val="0"/>
                <w:sz w:val="24"/>
                <w:lang w:eastAsia="zh-CN"/>
              </w:rPr>
              <w:t>）；</w:t>
            </w:r>
            <w:r>
              <w:rPr>
                <w:rFonts w:ascii="ˎ̥" w:hAnsi="ˎ̥" w:cs="Times"/>
                <w:color w:val="333333"/>
                <w:kern w:val="0"/>
                <w:sz w:val="24"/>
              </w:rPr>
              <w:t xml:space="preserve"> 国民经济学</w:t>
            </w:r>
            <w:r>
              <w:rPr>
                <w:rFonts w:hint="eastAsia" w:ascii="ˎ̥" w:hAnsi="ˎ̥" w:cs="Times"/>
                <w:color w:val="333333"/>
                <w:kern w:val="0"/>
                <w:sz w:val="24"/>
                <w:lang w:eastAsia="zh-CN"/>
              </w:rPr>
              <w:t>（</w:t>
            </w:r>
            <w:r>
              <w:rPr>
                <w:rFonts w:ascii="ˎ̥" w:hAnsi="ˎ̥" w:cs="Times"/>
                <w:color w:val="333333"/>
                <w:kern w:val="0"/>
                <w:sz w:val="24"/>
              </w:rPr>
              <w:t>020201</w:t>
            </w:r>
            <w:r>
              <w:rPr>
                <w:rFonts w:hint="eastAsia" w:ascii="ˎ̥" w:hAnsi="ˎ̥" w:cs="Times"/>
                <w:color w:val="333333"/>
                <w:kern w:val="0"/>
                <w:sz w:val="24"/>
                <w:lang w:eastAsia="zh-CN"/>
              </w:rPr>
              <w:t>）；</w:t>
            </w:r>
            <w:r>
              <w:rPr>
                <w:rFonts w:ascii="ˎ̥" w:hAnsi="ˎ̥" w:cs="Times"/>
                <w:color w:val="333333"/>
                <w:kern w:val="0"/>
                <w:sz w:val="24"/>
              </w:rPr>
              <w:t>区域经济学</w:t>
            </w:r>
            <w:r>
              <w:rPr>
                <w:rFonts w:hint="eastAsia" w:ascii="ˎ̥" w:hAnsi="ˎ̥" w:cs="Times"/>
                <w:color w:val="333333"/>
                <w:kern w:val="0"/>
                <w:sz w:val="24"/>
                <w:lang w:eastAsia="zh-CN"/>
              </w:rPr>
              <w:t>（</w:t>
            </w:r>
            <w:r>
              <w:rPr>
                <w:rFonts w:ascii="ˎ̥" w:hAnsi="ˎ̥" w:cs="Times"/>
                <w:color w:val="333333"/>
                <w:kern w:val="0"/>
                <w:sz w:val="24"/>
              </w:rPr>
              <w:t>020202</w:t>
            </w:r>
            <w:r>
              <w:rPr>
                <w:rFonts w:hint="eastAsia" w:ascii="ˎ̥" w:hAnsi="ˎ̥" w:cs="Times"/>
                <w:color w:val="333333"/>
                <w:kern w:val="0"/>
                <w:sz w:val="24"/>
                <w:lang w:eastAsia="zh-CN"/>
              </w:rPr>
              <w:t>）</w:t>
            </w:r>
            <w:r>
              <w:rPr>
                <w:rFonts w:ascii="ˎ̥" w:hAnsi="ˎ̥" w:cs="Times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2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cs="Times New Roman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  <w:lang w:val="en-US" w:eastAsia="zh-CN"/>
              </w:rPr>
              <w:t>985高校</w:t>
            </w:r>
            <w:r>
              <w:rPr>
                <w:rFonts w:hint="eastAsia" w:cs="宋体" w:asciiTheme="majorEastAsia" w:hAnsiTheme="majorEastAsia" w:eastAsiaTheme="majorEastAsia"/>
                <w:sz w:val="24"/>
                <w:lang w:eastAsia="zh-CN"/>
              </w:rPr>
              <w:t>毕业</w:t>
            </w:r>
            <w:r>
              <w:rPr>
                <w:rFonts w:hint="eastAsia" w:cs="宋体" w:asciiTheme="majorEastAsia" w:hAnsiTheme="majorEastAsia" w:eastAsiaTheme="majorEastAsia"/>
                <w:sz w:val="24"/>
                <w:lang w:val="en-US" w:eastAsia="zh-CN"/>
              </w:rPr>
              <w:t>,全日制硕士研究生及以上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2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cs="Times New Roman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专业技术岗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cs="Times New Roman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教师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cs="Times New Roman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202</w:t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/>
                <w:sz w:val="24"/>
              </w:rPr>
              <w:t>02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cs="宋体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事专十二级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cs="宋体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  <w:lang w:val="en-US" w:eastAsia="zh-CN"/>
              </w:rPr>
              <w:t>1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cs="宋体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  <w:lang w:eastAsia="zh-CN"/>
              </w:rPr>
              <w:t>管理学</w:t>
            </w:r>
            <w:r>
              <w:rPr>
                <w:rFonts w:hint="eastAsia" w:cs="宋体" w:asciiTheme="majorEastAsia" w:hAnsiTheme="majorEastAsia" w:eastAsiaTheme="majorEastAsia"/>
                <w:sz w:val="24"/>
                <w:lang w:val="en-US" w:eastAsia="zh-CN"/>
              </w:rPr>
              <w:t>:</w:t>
            </w:r>
            <w:r>
              <w:rPr>
                <w:rFonts w:hint="eastAsia" w:cs="宋体" w:asciiTheme="majorEastAsia" w:hAnsiTheme="majorEastAsia" w:eastAsiaTheme="majorEastAsia"/>
                <w:sz w:val="24"/>
                <w:lang w:eastAsia="zh-CN"/>
              </w:rPr>
              <w:t>工</w:t>
            </w:r>
            <w:r>
              <w:rPr>
                <w:rFonts w:hint="eastAsia" w:cs="宋体" w:asciiTheme="majorEastAsia" w:hAnsiTheme="majorEastAsia" w:eastAsiaTheme="majorEastAsia"/>
                <w:color w:val="FF0000"/>
                <w:sz w:val="24"/>
                <w:lang w:eastAsia="zh-CN"/>
              </w:rPr>
              <w:t>商管理</w:t>
            </w:r>
            <w:r>
              <w:rPr>
                <w:rFonts w:hint="eastAsia" w:cs="宋体" w:asciiTheme="majorEastAsia" w:hAnsiTheme="majorEastAsia" w:eastAsiaTheme="majorEastAsia"/>
                <w:color w:val="FF0000"/>
                <w:sz w:val="24"/>
                <w:lang w:val="en-US" w:eastAsia="zh-CN"/>
              </w:rPr>
              <w:t>(1</w:t>
            </w:r>
            <w:r>
              <w:rPr>
                <w:rFonts w:hint="eastAsia" w:cs="宋体" w:asciiTheme="majorEastAsia" w:hAnsiTheme="majorEastAsia" w:eastAsiaTheme="majorEastAsia"/>
                <w:sz w:val="24"/>
                <w:lang w:val="en-US" w:eastAsia="zh-CN"/>
              </w:rPr>
              <w:t>202);</w:t>
            </w:r>
            <w:r>
              <w:rPr>
                <w:rFonts w:hint="eastAsia" w:cs="宋体" w:asciiTheme="majorEastAsia" w:hAnsiTheme="majorEastAsia" w:eastAsiaTheme="majorEastAsia"/>
                <w:color w:val="FF0000"/>
                <w:sz w:val="24"/>
                <w:lang w:val="en-US" w:eastAsia="zh-CN"/>
              </w:rPr>
              <w:t>公共管理(120</w:t>
            </w:r>
            <w:r>
              <w:rPr>
                <w:rFonts w:hint="eastAsia" w:cs="宋体" w:asciiTheme="majorEastAsia" w:hAnsiTheme="majorEastAsia" w:eastAsiaTheme="majorEastAsia"/>
                <w:sz w:val="24"/>
                <w:lang w:val="en-US" w:eastAsia="zh-CN"/>
              </w:rPr>
              <w:t>4);行政管理(120401)</w:t>
            </w:r>
          </w:p>
        </w:tc>
        <w:tc>
          <w:tcPr>
            <w:tcW w:w="2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cs="宋体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  <w:lang w:val="en-US" w:eastAsia="zh-CN"/>
              </w:rPr>
              <w:t>985高校</w:t>
            </w:r>
            <w:r>
              <w:rPr>
                <w:rFonts w:hint="eastAsia" w:cs="宋体" w:asciiTheme="majorEastAsia" w:hAnsiTheme="majorEastAsia" w:eastAsiaTheme="majorEastAsia"/>
                <w:sz w:val="24"/>
                <w:lang w:eastAsia="zh-CN"/>
              </w:rPr>
              <w:t>毕业</w:t>
            </w:r>
            <w:r>
              <w:rPr>
                <w:rFonts w:hint="eastAsia" w:cs="宋体" w:asciiTheme="majorEastAsia" w:hAnsiTheme="majorEastAsia" w:eastAsiaTheme="majorEastAsia"/>
                <w:sz w:val="24"/>
                <w:lang w:val="en-US" w:eastAsia="zh-CN"/>
              </w:rPr>
              <w:t>,全日制硕士研究生及以上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3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cs="Times New Roman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专业技术岗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cs="Times New Roman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教师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cs="Times New Roman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202</w:t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/>
                <w:sz w:val="24"/>
              </w:rPr>
              <w:t>0</w:t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3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cs="宋体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事专十二级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cs="宋体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  <w:lang w:val="en-US" w:eastAsia="zh-CN"/>
              </w:rPr>
              <w:t>1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ˎ̥" w:hAnsi="ˎ̥" w:eastAsia="宋体" w:cs="Times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ˎ̥" w:hAnsi="ˎ̥" w:cs="Times"/>
                <w:color w:val="333333"/>
                <w:kern w:val="0"/>
                <w:sz w:val="24"/>
                <w:lang w:eastAsia="zh-CN"/>
              </w:rPr>
              <w:t>马克思主义理论</w:t>
            </w:r>
            <w:r>
              <w:rPr>
                <w:rFonts w:hint="eastAsia" w:ascii="ˎ̥" w:hAnsi="ˎ̥" w:cs="Times"/>
                <w:color w:val="333333"/>
                <w:kern w:val="0"/>
                <w:sz w:val="24"/>
                <w:lang w:val="en-US" w:eastAsia="zh-CN"/>
              </w:rPr>
              <w:t>:</w:t>
            </w:r>
            <w:r>
              <w:rPr>
                <w:rFonts w:ascii="ˎ̥" w:hAnsi="ˎ̥" w:cs="Times"/>
                <w:color w:val="FF0000"/>
                <w:kern w:val="0"/>
                <w:sz w:val="24"/>
              </w:rPr>
              <w:t>马克思主义基本原理</w:t>
            </w:r>
            <w:r>
              <w:rPr>
                <w:rFonts w:hint="eastAsia" w:ascii="ˎ̥" w:hAnsi="ˎ̥" w:cs="Times"/>
                <w:color w:val="333333"/>
                <w:kern w:val="0"/>
                <w:sz w:val="24"/>
                <w:lang w:eastAsia="zh-CN"/>
              </w:rPr>
              <w:t>（</w:t>
            </w:r>
            <w:r>
              <w:rPr>
                <w:rFonts w:ascii="ˎ̥" w:hAnsi="ˎ̥" w:cs="Times"/>
                <w:color w:val="333333"/>
                <w:kern w:val="0"/>
                <w:sz w:val="24"/>
              </w:rPr>
              <w:t xml:space="preserve">030501 </w:t>
            </w:r>
            <w:r>
              <w:rPr>
                <w:rFonts w:hint="eastAsia" w:ascii="ˎ̥" w:hAnsi="ˎ̥" w:cs="Times"/>
                <w:color w:val="333333"/>
                <w:kern w:val="0"/>
                <w:sz w:val="24"/>
                <w:lang w:eastAsia="zh-CN"/>
              </w:rPr>
              <w:t>）；</w:t>
            </w:r>
            <w:r>
              <w:rPr>
                <w:rFonts w:ascii="ˎ̥" w:hAnsi="ˎ̥" w:cs="Times"/>
                <w:color w:val="FF0000"/>
                <w:kern w:val="0"/>
                <w:sz w:val="24"/>
              </w:rPr>
              <w:t>思想政治教育</w:t>
            </w:r>
            <w:r>
              <w:rPr>
                <w:rFonts w:hint="eastAsia" w:ascii="ˎ̥" w:hAnsi="ˎ̥" w:cs="Times"/>
                <w:color w:val="333333"/>
                <w:kern w:val="0"/>
                <w:sz w:val="24"/>
                <w:lang w:eastAsia="zh-CN"/>
              </w:rPr>
              <w:t>（</w:t>
            </w:r>
            <w:r>
              <w:rPr>
                <w:rFonts w:ascii="ˎ̥" w:hAnsi="ˎ̥" w:cs="Times"/>
                <w:color w:val="333333"/>
                <w:kern w:val="0"/>
                <w:sz w:val="24"/>
              </w:rPr>
              <w:t>030505</w:t>
            </w:r>
            <w:r>
              <w:rPr>
                <w:rFonts w:hint="eastAsia" w:ascii="ˎ̥" w:hAnsi="ˎ̥" w:cs="Times"/>
                <w:color w:val="333333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ˎ̥" w:hAnsi="ˎ̥" w:cs="Times"/>
                <w:color w:val="333333"/>
                <w:kern w:val="0"/>
                <w:sz w:val="24"/>
                <w:lang w:val="en-US" w:eastAsia="zh-CN"/>
              </w:rPr>
              <w:t>;</w:t>
            </w:r>
            <w:r>
              <w:rPr>
                <w:rFonts w:ascii="ˎ̥" w:hAnsi="ˎ̥" w:cs="Times"/>
                <w:color w:val="333333"/>
                <w:kern w:val="0"/>
                <w:sz w:val="24"/>
              </w:rPr>
              <w:t>马克思主义中国化研究</w:t>
            </w:r>
            <w:r>
              <w:rPr>
                <w:rFonts w:hint="eastAsia" w:ascii="ˎ̥" w:hAnsi="ˎ̥" w:cs="Times"/>
                <w:color w:val="333333"/>
                <w:kern w:val="0"/>
                <w:sz w:val="24"/>
                <w:lang w:eastAsia="zh-CN"/>
              </w:rPr>
              <w:t>（</w:t>
            </w:r>
            <w:r>
              <w:rPr>
                <w:rFonts w:ascii="ˎ̥" w:hAnsi="ˎ̥" w:cs="Times"/>
                <w:color w:val="333333"/>
                <w:kern w:val="0"/>
                <w:sz w:val="24"/>
              </w:rPr>
              <w:t>030503</w:t>
            </w:r>
            <w:r>
              <w:rPr>
                <w:rFonts w:hint="eastAsia" w:ascii="ˎ̥" w:hAnsi="ˎ̥" w:cs="Times"/>
                <w:color w:val="333333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2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cs="Times New Roman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  <w:lang w:val="en-US" w:eastAsia="zh-CN"/>
              </w:rPr>
              <w:t>985高校</w:t>
            </w:r>
            <w:r>
              <w:rPr>
                <w:rFonts w:hint="eastAsia" w:cs="宋体" w:asciiTheme="majorEastAsia" w:hAnsiTheme="majorEastAsia" w:eastAsiaTheme="majorEastAsia"/>
                <w:sz w:val="24"/>
                <w:lang w:eastAsia="zh-CN"/>
              </w:rPr>
              <w:t>毕业</w:t>
            </w:r>
            <w:r>
              <w:rPr>
                <w:rFonts w:hint="eastAsia" w:cs="宋体" w:asciiTheme="majorEastAsia" w:hAnsiTheme="majorEastAsia" w:eastAsiaTheme="majorEastAsia"/>
                <w:sz w:val="24"/>
                <w:lang w:val="en-US" w:eastAsia="zh-CN"/>
              </w:rPr>
              <w:t>,全日制硕士研究生及以上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4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专业技术岗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教师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202</w:t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/>
                <w:sz w:val="24"/>
              </w:rPr>
              <w:t>0</w:t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4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事专十二级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1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eastAsia="宋体" w:cs="宋体" w:asciiTheme="majorEastAsia" w:hAnsiTheme="majorEastAsia"/>
                <w:sz w:val="24"/>
                <w:lang w:eastAsia="zh-CN"/>
              </w:rPr>
            </w:pPr>
            <w:r>
              <w:rPr>
                <w:rFonts w:ascii="ˎ̥" w:hAnsi="ˎ̥" w:cs="Times"/>
                <w:color w:val="333333"/>
                <w:kern w:val="0"/>
                <w:sz w:val="24"/>
              </w:rPr>
              <w:t xml:space="preserve"> </w:t>
            </w:r>
            <w:r>
              <w:rPr>
                <w:rFonts w:hint="eastAsia" w:ascii="ˎ̥" w:hAnsi="ˎ̥" w:cs="Times"/>
                <w:color w:val="333333"/>
                <w:kern w:val="0"/>
                <w:sz w:val="24"/>
                <w:lang w:eastAsia="zh-CN"/>
              </w:rPr>
              <w:t>民族学</w:t>
            </w:r>
            <w:r>
              <w:rPr>
                <w:rFonts w:hint="eastAsia" w:ascii="ˎ̥" w:hAnsi="ˎ̥" w:cs="Times"/>
                <w:color w:val="333333"/>
                <w:kern w:val="0"/>
                <w:sz w:val="24"/>
                <w:lang w:val="en-US" w:eastAsia="zh-CN"/>
              </w:rPr>
              <w:t>:</w:t>
            </w:r>
            <w:r>
              <w:rPr>
                <w:rFonts w:hint="eastAsia" w:ascii="ˎ̥" w:hAnsi="ˎ̥" w:cs="Times"/>
                <w:color w:val="FF0000"/>
                <w:kern w:val="0"/>
                <w:sz w:val="24"/>
                <w:lang w:eastAsia="zh-CN"/>
              </w:rPr>
              <w:t>民族学（030401）</w:t>
            </w:r>
            <w:r>
              <w:rPr>
                <w:rFonts w:hint="eastAsia" w:ascii="ˎ̥" w:hAnsi="ˎ̥" w:cs="Times"/>
                <w:color w:val="333333"/>
                <w:kern w:val="0"/>
                <w:sz w:val="24"/>
                <w:lang w:eastAsia="zh-CN"/>
              </w:rPr>
              <w:t>；马克思主义民族理论与政策 （030402）； 中国少数民族史（030404）</w:t>
            </w:r>
          </w:p>
        </w:tc>
        <w:tc>
          <w:tcPr>
            <w:tcW w:w="2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cs="Times New Roman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  <w:lang w:val="en-US" w:eastAsia="zh-CN"/>
              </w:rPr>
              <w:t>985高校</w:t>
            </w:r>
            <w:r>
              <w:rPr>
                <w:rFonts w:hint="eastAsia" w:cs="宋体" w:asciiTheme="majorEastAsia" w:hAnsiTheme="majorEastAsia" w:eastAsiaTheme="majorEastAsia"/>
                <w:sz w:val="24"/>
                <w:lang w:eastAsia="zh-CN"/>
              </w:rPr>
              <w:t>毕业</w:t>
            </w:r>
            <w:r>
              <w:rPr>
                <w:rFonts w:hint="eastAsia" w:cs="宋体" w:asciiTheme="majorEastAsia" w:hAnsiTheme="majorEastAsia" w:eastAsiaTheme="majorEastAsia"/>
                <w:sz w:val="24"/>
                <w:lang w:val="en-US" w:eastAsia="zh-CN"/>
              </w:rPr>
              <w:t>,全日制硕士研究生及以上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cs="Times New Roman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5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cs="Times New Roman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专业技术岗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cs="Times New Roman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教师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cs="Times New Roman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202</w:t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/>
                <w:sz w:val="24"/>
              </w:rPr>
              <w:t>0</w:t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5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cs="Times New Roman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事专十二级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cs="宋体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cs="宋体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t>政治学</w:t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:</w:t>
            </w:r>
            <w:r>
              <w:rPr>
                <w:rFonts w:hint="eastAsia" w:asciiTheme="majorEastAsia" w:hAnsiTheme="majorEastAsia" w:eastAsiaTheme="majorEastAsia"/>
                <w:sz w:val="24"/>
              </w:rPr>
              <w:t>政治学理论</w:t>
            </w: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/>
                <w:sz w:val="24"/>
              </w:rPr>
              <w:t>030201</w:t>
            </w: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t>）；</w:t>
            </w:r>
            <w:r>
              <w:rPr>
                <w:rFonts w:hint="eastAsia" w:asciiTheme="majorEastAsia" w:hAnsiTheme="majorEastAsia" w:eastAsiaTheme="majorEastAsia"/>
                <w:sz w:val="24"/>
              </w:rPr>
              <w:t>中共党史(含：党的学说与党的建设)</w:t>
            </w: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/>
                <w:sz w:val="24"/>
              </w:rPr>
              <w:t>030204</w:t>
            </w: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;国</w:t>
            </w:r>
            <w:r>
              <w:rPr>
                <w:rFonts w:hint="eastAsia" w:asciiTheme="majorEastAsia" w:hAnsiTheme="majorEastAsia" w:eastAsiaTheme="majorEastAsia"/>
                <w:color w:val="FF0000"/>
                <w:sz w:val="24"/>
                <w:lang w:val="en-US" w:eastAsia="zh-CN"/>
              </w:rPr>
              <w:t>际政治(030</w:t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206)</w:t>
            </w:r>
          </w:p>
        </w:tc>
        <w:tc>
          <w:tcPr>
            <w:tcW w:w="2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cs="Times New Roman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  <w:lang w:val="en-US" w:eastAsia="zh-CN"/>
              </w:rPr>
              <w:t>985高校</w:t>
            </w:r>
            <w:r>
              <w:rPr>
                <w:rFonts w:hint="eastAsia" w:cs="宋体" w:asciiTheme="majorEastAsia" w:hAnsiTheme="majorEastAsia" w:eastAsiaTheme="majorEastAsia"/>
                <w:sz w:val="24"/>
                <w:lang w:eastAsia="zh-CN"/>
              </w:rPr>
              <w:t>毕业</w:t>
            </w:r>
            <w:r>
              <w:rPr>
                <w:rFonts w:hint="eastAsia" w:cs="宋体" w:asciiTheme="majorEastAsia" w:hAnsiTheme="majorEastAsia" w:eastAsiaTheme="majorEastAsia"/>
                <w:sz w:val="24"/>
                <w:lang w:val="en-US" w:eastAsia="zh-CN"/>
              </w:rPr>
              <w:t>,全日制硕士研究生及以上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6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cs="Times New Roman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专业技术岗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cs="Times New Roman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教师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cs="Times New Roman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202</w:t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/>
                <w:sz w:val="24"/>
              </w:rPr>
              <w:t>0</w:t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6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cs="Times New Roman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事专十二级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cs="宋体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1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历史学:历史学(0601);史学理论及史学史(060101)</w:t>
            </w:r>
            <w:r>
              <w:rPr>
                <w:rFonts w:hint="eastAsia" w:asciiTheme="majorEastAsia" w:hAnsiTheme="majorEastAsia" w:eastAsiaTheme="majorEastAsia"/>
                <w:color w:val="FF0000"/>
                <w:sz w:val="24"/>
                <w:lang w:val="en-US" w:eastAsia="zh-CN"/>
              </w:rPr>
              <w:t>;世界史(060108</w:t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)</w:t>
            </w:r>
          </w:p>
        </w:tc>
        <w:tc>
          <w:tcPr>
            <w:tcW w:w="2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cs="Times New Roman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  <w:lang w:val="en-US" w:eastAsia="zh-CN"/>
              </w:rPr>
              <w:t>985高校</w:t>
            </w:r>
            <w:r>
              <w:rPr>
                <w:rFonts w:hint="eastAsia" w:cs="宋体" w:asciiTheme="majorEastAsia" w:hAnsiTheme="majorEastAsia" w:eastAsiaTheme="majorEastAsia"/>
                <w:sz w:val="24"/>
                <w:lang w:eastAsia="zh-CN"/>
              </w:rPr>
              <w:t>毕业</w:t>
            </w:r>
            <w:r>
              <w:rPr>
                <w:rFonts w:hint="eastAsia" w:cs="宋体" w:asciiTheme="majorEastAsia" w:hAnsiTheme="majorEastAsia" w:eastAsiaTheme="majorEastAsia"/>
                <w:sz w:val="24"/>
                <w:lang w:val="en-US" w:eastAsia="zh-CN"/>
              </w:rPr>
              <w:t>,全日制硕士研究生及以上</w:t>
            </w:r>
          </w:p>
        </w:tc>
      </w:tr>
    </w:tbl>
    <w:p>
      <w:pPr>
        <w:rPr>
          <w:rFonts w:asciiTheme="majorEastAsia" w:hAnsiTheme="majorEastAsia" w:eastAsiaTheme="majorEastAsia"/>
          <w:sz w:val="24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ˎ̥">
    <w:altName w:val="汉仪新人文宋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DejaVu Sans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新人文宋简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C6"/>
    <w:rsid w:val="00044B1F"/>
    <w:rsid w:val="000705C6"/>
    <w:rsid w:val="000B7EAE"/>
    <w:rsid w:val="00110A4D"/>
    <w:rsid w:val="00157CF4"/>
    <w:rsid w:val="00166780"/>
    <w:rsid w:val="001A2E39"/>
    <w:rsid w:val="001C404A"/>
    <w:rsid w:val="002404D6"/>
    <w:rsid w:val="0029016C"/>
    <w:rsid w:val="002E6946"/>
    <w:rsid w:val="00307265"/>
    <w:rsid w:val="003313C2"/>
    <w:rsid w:val="00375F61"/>
    <w:rsid w:val="004368AA"/>
    <w:rsid w:val="004778F0"/>
    <w:rsid w:val="00480004"/>
    <w:rsid w:val="004A4988"/>
    <w:rsid w:val="00520076"/>
    <w:rsid w:val="00524FD0"/>
    <w:rsid w:val="005357B2"/>
    <w:rsid w:val="00537E81"/>
    <w:rsid w:val="00540642"/>
    <w:rsid w:val="00551BEC"/>
    <w:rsid w:val="00562275"/>
    <w:rsid w:val="005649A6"/>
    <w:rsid w:val="005F04B2"/>
    <w:rsid w:val="00701C40"/>
    <w:rsid w:val="00721EB5"/>
    <w:rsid w:val="0073295B"/>
    <w:rsid w:val="007715C4"/>
    <w:rsid w:val="007B37D7"/>
    <w:rsid w:val="007B67CA"/>
    <w:rsid w:val="00846FB5"/>
    <w:rsid w:val="009005EF"/>
    <w:rsid w:val="009670FA"/>
    <w:rsid w:val="00A33915"/>
    <w:rsid w:val="00A548B3"/>
    <w:rsid w:val="00B06422"/>
    <w:rsid w:val="00B81AC8"/>
    <w:rsid w:val="00BA50E6"/>
    <w:rsid w:val="00BC706B"/>
    <w:rsid w:val="00BD6959"/>
    <w:rsid w:val="00C7403C"/>
    <w:rsid w:val="00C8334D"/>
    <w:rsid w:val="00C96279"/>
    <w:rsid w:val="00D66A3A"/>
    <w:rsid w:val="00D74629"/>
    <w:rsid w:val="00D7482C"/>
    <w:rsid w:val="00DA2632"/>
    <w:rsid w:val="00DD0EB3"/>
    <w:rsid w:val="00E30C84"/>
    <w:rsid w:val="00E32DB8"/>
    <w:rsid w:val="00E45428"/>
    <w:rsid w:val="00E535C6"/>
    <w:rsid w:val="00E80141"/>
    <w:rsid w:val="00E840FE"/>
    <w:rsid w:val="00EF72BF"/>
    <w:rsid w:val="00F20124"/>
    <w:rsid w:val="00F62DB8"/>
    <w:rsid w:val="00F77542"/>
    <w:rsid w:val="00F94C37"/>
    <w:rsid w:val="00FD2B96"/>
    <w:rsid w:val="00FD5CB1"/>
    <w:rsid w:val="00FE483C"/>
    <w:rsid w:val="00FE49D2"/>
    <w:rsid w:val="02D15288"/>
    <w:rsid w:val="0DDC6CC0"/>
    <w:rsid w:val="27ED02D9"/>
    <w:rsid w:val="2DC9667A"/>
    <w:rsid w:val="37FCAD36"/>
    <w:rsid w:val="39EBB64C"/>
    <w:rsid w:val="3A864EE5"/>
    <w:rsid w:val="3DFE94D5"/>
    <w:rsid w:val="3FBB3AA0"/>
    <w:rsid w:val="4206555E"/>
    <w:rsid w:val="55E92E0F"/>
    <w:rsid w:val="5B5A13CB"/>
    <w:rsid w:val="5CF95AF5"/>
    <w:rsid w:val="5FAF7846"/>
    <w:rsid w:val="64CD608B"/>
    <w:rsid w:val="68E64F00"/>
    <w:rsid w:val="6FFC58B4"/>
    <w:rsid w:val="79742A19"/>
    <w:rsid w:val="7AFF2E61"/>
    <w:rsid w:val="7FF80328"/>
    <w:rsid w:val="8FFB5810"/>
    <w:rsid w:val="A3FF8ECB"/>
    <w:rsid w:val="BC6B4754"/>
    <w:rsid w:val="BE65AC5E"/>
    <w:rsid w:val="BEC78435"/>
    <w:rsid w:val="DDBF6614"/>
    <w:rsid w:val="DDDF9ABE"/>
    <w:rsid w:val="F9770D57"/>
    <w:rsid w:val="FB9F3971"/>
    <w:rsid w:val="FBED21E4"/>
    <w:rsid w:val="FFFF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359</Words>
  <Characters>119</Characters>
  <Lines>1</Lines>
  <Paragraphs>1</Paragraphs>
  <TotalTime>8</TotalTime>
  <ScaleCrop>false</ScaleCrop>
  <LinksUpToDate>false</LinksUpToDate>
  <CharactersWithSpaces>477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2017-06-10T00:12:00Z</dcterms:created>
  <dc:creator>USER</dc:creator>
  <cp:lastModifiedBy>uos</cp:lastModifiedBy>
  <cp:lastPrinted>2023-06-30T06:45:00Z</cp:lastPrinted>
  <dcterms:modified xsi:type="dcterms:W3CDTF">2023-07-05T15:00:43Z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