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FAD9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附件3</w:t>
      </w:r>
      <w:bookmarkStart w:id="0" w:name="_GoBack"/>
      <w:bookmarkEnd w:id="0"/>
    </w:p>
    <w:p w14:paraId="2719BFD2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2DC02EE8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</w:rPr>
        <w:t>年定向选调生招录高校名单</w:t>
      </w:r>
    </w:p>
    <w:p w14:paraId="4958B4BE"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</w:rPr>
      </w:pPr>
    </w:p>
    <w:p w14:paraId="54600299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、中国科学院大学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、广西大学。</w:t>
      </w:r>
    </w:p>
    <w:p w14:paraId="39B868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C88589-4AE3-4FEB-B347-20FB9532FA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8D50CB-9E54-4A59-8481-61D77CDACC7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4FA4DC4-4EEE-4D18-AA04-CF218DF725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3DF705A-3E0E-43B7-B9EF-D29E4BA79E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2025-10-28T13:55:37Z</dcterms:created>
  <dc:creator>范伊兰</dc:creator>
  <cp:lastModifiedBy>serendipper</cp:lastModifiedBy>
  <dcterms:modified xsi:type="dcterms:W3CDTF">2025-10-28T13:55:52Z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eyJoZGlkIjoiZjJiYzRjZDg4ODIxMmZkMzVjYzYxNzIzMDEwYjJjY2IiLCJ1c2VySWQiOiIxNTg4MDAwNDY1In0=</vt:lpwstr>
  </property>
  <property fmtid="{D5CDD505-2E9C-101B-9397-08002B2CF9AE}" pid="4" name="ICV">
    <vt:lpwstr>F4C9A83FF7204C178E152A4A067B1C67_12</vt:lpwstr>
  </property>
</Properties>
</file>